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A49E0" w14:textId="61CD3624" w:rsidR="00AC0AEC" w:rsidRPr="005B1AAB" w:rsidRDefault="00A6686F" w:rsidP="00AC0AEC">
      <w:pPr>
        <w:tabs>
          <w:tab w:val="left" w:pos="1198"/>
        </w:tabs>
        <w:spacing w:before="91"/>
        <w:rPr>
          <w:rFonts w:ascii="Times New Roman" w:hAnsi="Times New Roman" w:cs="Times New Roman"/>
          <w:b/>
          <w:sz w:val="25"/>
          <w:szCs w:val="25"/>
        </w:rPr>
      </w:pPr>
      <w:r w:rsidRPr="005B1AAB">
        <w:rPr>
          <w:b/>
          <w:sz w:val="25"/>
          <w:szCs w:val="25"/>
        </w:rPr>
        <w:t xml:space="preserve">   </w:t>
      </w:r>
      <w:bookmarkStart w:id="0" w:name="_Hlk227839533"/>
      <w:r w:rsidR="00AC0AEC" w:rsidRPr="005B1AAB">
        <w:rPr>
          <w:rFonts w:ascii="Times New Roman" w:hAnsi="Times New Roman" w:cs="Times New Roman"/>
          <w:b/>
          <w:sz w:val="25"/>
          <w:szCs w:val="25"/>
        </w:rPr>
        <w:t xml:space="preserve">File no:                                                                                                      Date:      </w:t>
      </w:r>
    </w:p>
    <w:p w14:paraId="7160BB16" w14:textId="38EB1604" w:rsidR="00AC0AEC" w:rsidRPr="00BA1858" w:rsidRDefault="00AC0AEC" w:rsidP="00FA0374">
      <w:pPr>
        <w:tabs>
          <w:tab w:val="left" w:pos="1198"/>
        </w:tabs>
        <w:spacing w:before="91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AEC">
        <w:rPr>
          <w:rFonts w:ascii="Times New Roman" w:hAnsi="Times New Roman" w:cs="Times New Roman"/>
          <w:b/>
          <w:sz w:val="28"/>
          <w:szCs w:val="28"/>
          <w:u w:val="single"/>
        </w:rPr>
        <w:t xml:space="preserve">Certificate on compliance of </w:t>
      </w:r>
      <w:r w:rsidR="00EC45C5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AC0AEC">
        <w:rPr>
          <w:rFonts w:ascii="Times New Roman" w:hAnsi="Times New Roman" w:cs="Times New Roman"/>
          <w:b/>
          <w:sz w:val="28"/>
          <w:szCs w:val="28"/>
          <w:u w:val="single"/>
        </w:rPr>
        <w:t xml:space="preserve">xperience and </w:t>
      </w:r>
      <w:r w:rsidR="00EC45C5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AC0AEC">
        <w:rPr>
          <w:rFonts w:ascii="Times New Roman" w:hAnsi="Times New Roman" w:cs="Times New Roman"/>
          <w:b/>
          <w:sz w:val="28"/>
          <w:szCs w:val="28"/>
          <w:u w:val="single"/>
        </w:rPr>
        <w:t>kill requirement</w:t>
      </w:r>
      <w:r w:rsidR="00EC45C5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AC0AEC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</w:t>
      </w:r>
      <w:r w:rsidR="00FA0374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AC0AEC">
        <w:rPr>
          <w:rFonts w:ascii="Times New Roman" w:hAnsi="Times New Roman" w:cs="Times New Roman"/>
          <w:b/>
          <w:sz w:val="28"/>
          <w:szCs w:val="28"/>
          <w:u w:val="single"/>
        </w:rPr>
        <w:t xml:space="preserve">oncurrent </w:t>
      </w:r>
      <w:r w:rsidRPr="00552276">
        <w:rPr>
          <w:rFonts w:ascii="Times New Roman" w:hAnsi="Times New Roman" w:cs="Times New Roman"/>
          <w:b/>
          <w:color w:val="767171" w:themeColor="background2" w:themeShade="80"/>
          <w:sz w:val="28"/>
          <w:szCs w:val="28"/>
          <w:u w:val="single"/>
        </w:rPr>
        <w:t>{Approach Control Procedural and Approach Control Surveillance} / {Area Control Procedural and Area Control Surveillance</w:t>
      </w:r>
      <w:r w:rsidRPr="00552276">
        <w:rPr>
          <w:rFonts w:ascii="Times New Roman" w:hAnsi="Times New Roman" w:cs="Times New Roman"/>
          <w:b/>
          <w:color w:val="D0CECE" w:themeColor="background2" w:themeShade="E6"/>
          <w:sz w:val="28"/>
          <w:szCs w:val="28"/>
          <w:u w:val="single"/>
        </w:rPr>
        <w:t xml:space="preserve">} </w:t>
      </w:r>
      <w:r w:rsidRPr="00AC0AEC">
        <w:rPr>
          <w:rFonts w:ascii="Times New Roman" w:hAnsi="Times New Roman" w:cs="Times New Roman"/>
          <w:b/>
          <w:sz w:val="28"/>
          <w:szCs w:val="28"/>
          <w:u w:val="single"/>
        </w:rPr>
        <w:t>Rating</w:t>
      </w:r>
    </w:p>
    <w:bookmarkEnd w:id="0"/>
    <w:p w14:paraId="706FE7FC" w14:textId="77777777" w:rsidR="00A6686F" w:rsidRDefault="00A6686F" w:rsidP="00A6686F">
      <w:pPr>
        <w:pStyle w:val="BodyText"/>
        <w:rPr>
          <w:b/>
          <w:sz w:val="24"/>
        </w:rPr>
      </w:pPr>
    </w:p>
    <w:p w14:paraId="1023AAA2" w14:textId="77777777" w:rsidR="00A6686F" w:rsidRDefault="00A6686F" w:rsidP="00A6686F">
      <w:pPr>
        <w:pStyle w:val="BodyText"/>
        <w:spacing w:before="80"/>
        <w:rPr>
          <w:b/>
          <w:sz w:val="24"/>
        </w:rPr>
      </w:pPr>
    </w:p>
    <w:p w14:paraId="49FBC1A3" w14:textId="1BFBDE22" w:rsidR="00A6686F" w:rsidRDefault="00A6686F" w:rsidP="00A6686F">
      <w:pPr>
        <w:pStyle w:val="BodyText"/>
        <w:spacing w:line="360" w:lineRule="auto"/>
        <w:ind w:left="87" w:right="70"/>
        <w:jc w:val="both"/>
      </w:pP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>
        <w:rPr>
          <w:spacing w:val="-10"/>
        </w:rPr>
        <w:t xml:space="preserve"> </w:t>
      </w:r>
      <w:r>
        <w:rPr>
          <w:color w:val="808080"/>
        </w:rPr>
        <w:t>{Name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air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traffic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controller’s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licence</w:t>
      </w:r>
      <w:proofErr w:type="spellEnd"/>
      <w:r>
        <w:rPr>
          <w:color w:val="808080"/>
          <w:spacing w:val="-11"/>
        </w:rPr>
        <w:t xml:space="preserve"> </w:t>
      </w:r>
      <w:r>
        <w:rPr>
          <w:color w:val="808080"/>
        </w:rPr>
        <w:t>holder}</w:t>
      </w:r>
      <w:r>
        <w:t>,</w:t>
      </w:r>
      <w:r>
        <w:rPr>
          <w:spacing w:val="-11"/>
        </w:rPr>
        <w:t xml:space="preserve"> </w:t>
      </w:r>
      <w:r>
        <w:rPr>
          <w:color w:val="808080"/>
        </w:rPr>
        <w:t>{designation}</w:t>
      </w:r>
      <w:r>
        <w:t>,</w:t>
      </w:r>
      <w:r>
        <w:rPr>
          <w:spacing w:val="-11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Id</w:t>
      </w:r>
      <w:r>
        <w:rPr>
          <w:spacing w:val="-11"/>
        </w:rPr>
        <w:t xml:space="preserve"> </w:t>
      </w:r>
      <w:r>
        <w:rPr>
          <w:color w:val="808080"/>
        </w:rPr>
        <w:t xml:space="preserve">{employee Id} </w:t>
      </w:r>
      <w:r>
        <w:t>posted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color w:val="808080"/>
        </w:rPr>
        <w:t>{name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 present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station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posting}</w:t>
      </w:r>
      <w:r>
        <w:rPr>
          <w:spacing w:val="-1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controller’s</w:t>
      </w:r>
      <w:r>
        <w:rPr>
          <w:spacing w:val="-1"/>
        </w:rPr>
        <w:t xml:space="preserve"> </w:t>
      </w:r>
      <w:proofErr w:type="spellStart"/>
      <w:r>
        <w:t>licence</w:t>
      </w:r>
      <w:proofErr w:type="spellEnd"/>
      <w:r>
        <w:rPr>
          <w:spacing w:val="-3"/>
        </w:rPr>
        <w:t xml:space="preserve"> </w:t>
      </w:r>
      <w:r>
        <w:rPr>
          <w:color w:val="808080"/>
        </w:rPr>
        <w:t xml:space="preserve">{ATCOL number} </w:t>
      </w:r>
      <w:r>
        <w:t xml:space="preserve">has undergone on-the-job training for </w:t>
      </w:r>
      <w:r>
        <w:rPr>
          <w:b/>
          <w:sz w:val="24"/>
        </w:rPr>
        <w:t xml:space="preserve">concurrent </w:t>
      </w:r>
      <w:r>
        <w:rPr>
          <w:color w:val="808080"/>
        </w:rPr>
        <w:t xml:space="preserve">{Approach Control Procedural and Approach Control Surveillance} / {Area Control Procedural and Area Control Surveillance} </w:t>
      </w:r>
      <w:r w:rsidRPr="009C1DBF">
        <w:rPr>
          <w:b/>
          <w:sz w:val="24"/>
        </w:rPr>
        <w:t>Rating</w:t>
      </w:r>
      <w:r>
        <w:t xml:space="preserve"> and meets the </w:t>
      </w:r>
      <w:r w:rsidRPr="00FB7089">
        <w:t>experience requirements rating</w:t>
      </w:r>
      <w:r>
        <w:t xml:space="preserve"> as </w:t>
      </w:r>
      <w:r w:rsidR="00745A42" w:rsidRPr="00745A42">
        <w:t xml:space="preserve">specified </w:t>
      </w:r>
      <w:r w:rsidR="00885EEF">
        <w:t>in Para 7, Section A, Schedule III of The Aircraft Rules, 1937</w:t>
      </w:r>
      <w:r w:rsidR="00126DC2">
        <w:t xml:space="preserve"> and</w:t>
      </w:r>
      <w:r w:rsidR="00B736C7">
        <w:t xml:space="preserve"> para 3.3(b)</w:t>
      </w:r>
      <w:r w:rsidR="00126DC2">
        <w:t xml:space="preserve"> </w:t>
      </w:r>
      <w:r w:rsidR="00B736C7">
        <w:t>,</w:t>
      </w:r>
      <w:r w:rsidR="00595002">
        <w:t>C</w:t>
      </w:r>
      <w:r w:rsidR="00126DC2">
        <w:t>hapter 3 of  Rating Training Manual (RTM) .</w:t>
      </w:r>
    </w:p>
    <w:p w14:paraId="79BE470B" w14:textId="77777777" w:rsidR="00745A42" w:rsidRDefault="00745A42" w:rsidP="00A6686F">
      <w:pPr>
        <w:pStyle w:val="BodyText"/>
        <w:spacing w:line="360" w:lineRule="auto"/>
        <w:ind w:left="87" w:right="70"/>
        <w:jc w:val="both"/>
      </w:pPr>
    </w:p>
    <w:p w14:paraId="47F1831D" w14:textId="7279C56C" w:rsidR="00126DC2" w:rsidRDefault="00A6686F" w:rsidP="00126DC2">
      <w:pPr>
        <w:pStyle w:val="BodyText"/>
        <w:spacing w:line="360" w:lineRule="auto"/>
        <w:ind w:left="87" w:right="70"/>
        <w:jc w:val="both"/>
      </w:pPr>
      <w:r>
        <w:t xml:space="preserve">It is certified that </w:t>
      </w: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>
        <w:t xml:space="preserve"> </w:t>
      </w:r>
      <w:r>
        <w:rPr>
          <w:color w:val="808080"/>
        </w:rPr>
        <w:t>{Name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air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traffic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controller’s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licence</w:t>
      </w:r>
      <w:proofErr w:type="spellEnd"/>
      <w:r>
        <w:rPr>
          <w:color w:val="808080"/>
          <w:spacing w:val="-11"/>
        </w:rPr>
        <w:t xml:space="preserve"> </w:t>
      </w:r>
      <w:r>
        <w:rPr>
          <w:color w:val="808080"/>
        </w:rPr>
        <w:t>holder}</w:t>
      </w:r>
      <w:r>
        <w:t>,</w:t>
      </w:r>
      <w:r>
        <w:rPr>
          <w:spacing w:val="-11"/>
        </w:rPr>
        <w:t xml:space="preserve"> </w:t>
      </w:r>
      <w:r>
        <w:rPr>
          <w:color w:val="808080"/>
        </w:rPr>
        <w:t xml:space="preserve">{designation} </w:t>
      </w:r>
      <w:r>
        <w:t xml:space="preserve">meets the skill requirements of both the ratings, i.e., </w:t>
      </w:r>
      <w:r>
        <w:rPr>
          <w:color w:val="808080"/>
        </w:rPr>
        <w:t>{</w:t>
      </w:r>
      <w:bookmarkStart w:id="1" w:name="_Hlk228279317"/>
      <w:r>
        <w:rPr>
          <w:color w:val="808080"/>
        </w:rPr>
        <w:t>Approach Control Procedural and Approach Control Surveillance}</w:t>
      </w:r>
      <w:bookmarkEnd w:id="1"/>
      <w:r>
        <w:rPr>
          <w:color w:val="808080"/>
        </w:rPr>
        <w:t xml:space="preserve"> / {Area Control Procedural and Area Control Surveillance} </w:t>
      </w:r>
      <w:r>
        <w:t xml:space="preserve">in compliance with </w:t>
      </w:r>
      <w:r w:rsidR="0057606D">
        <w:t xml:space="preserve">proviso under </w:t>
      </w:r>
      <w:r w:rsidR="003317B9">
        <w:t>para 5</w:t>
      </w:r>
      <w:r>
        <w:t xml:space="preserve"> of Section A and </w:t>
      </w:r>
      <w:r w:rsidR="00885EEF">
        <w:t>para</w:t>
      </w:r>
      <w:r>
        <w:t xml:space="preserve"> 1(c) of Sections</w:t>
      </w:r>
      <w:r>
        <w:rPr>
          <w:color w:val="808080"/>
        </w:rPr>
        <w:t xml:space="preserve"> {E &amp; F / G &amp; H} </w:t>
      </w:r>
      <w:r>
        <w:t>of Schedule III of The Aircraft Rules, 1937</w:t>
      </w:r>
      <w:r w:rsidR="00126DC2">
        <w:t xml:space="preserve"> and </w:t>
      </w:r>
      <w:r w:rsidR="00B736C7">
        <w:t xml:space="preserve">para 3.3(c), </w:t>
      </w:r>
      <w:r w:rsidR="00595002">
        <w:t>C</w:t>
      </w:r>
      <w:r w:rsidR="00126DC2">
        <w:t>hapter 3 of  Rating Training Manual (RTM) .</w:t>
      </w:r>
    </w:p>
    <w:p w14:paraId="5A406A32" w14:textId="5DE57CCC" w:rsidR="00A6686F" w:rsidRDefault="00A6686F" w:rsidP="00A6686F">
      <w:pPr>
        <w:pStyle w:val="BodyText"/>
        <w:spacing w:line="360" w:lineRule="auto"/>
        <w:ind w:left="87" w:right="70"/>
        <w:jc w:val="both"/>
      </w:pPr>
    </w:p>
    <w:p w14:paraId="7436F426" w14:textId="77777777" w:rsidR="00A6686F" w:rsidRDefault="00A6686F" w:rsidP="00A6686F">
      <w:pPr>
        <w:pStyle w:val="BodyText"/>
        <w:spacing w:line="360" w:lineRule="auto"/>
        <w:rPr>
          <w:sz w:val="20"/>
        </w:rPr>
      </w:pPr>
    </w:p>
    <w:p w14:paraId="195A1335" w14:textId="77777777" w:rsidR="00745A42" w:rsidRDefault="00745A42" w:rsidP="00745A42">
      <w:pPr>
        <w:pStyle w:val="BodyText"/>
        <w:spacing w:before="123"/>
        <w:ind w:left="5760"/>
      </w:pPr>
    </w:p>
    <w:p w14:paraId="1949F961" w14:textId="41F4DC14" w:rsidR="00745A42" w:rsidRPr="00745A42" w:rsidRDefault="00745A42" w:rsidP="00745A42">
      <w:pPr>
        <w:pStyle w:val="BodyText"/>
        <w:spacing w:before="123"/>
        <w:ind w:left="5760"/>
      </w:pPr>
      <w:r w:rsidRPr="00745A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BC0C2" wp14:editId="0010D154">
                <wp:simplePos x="0" y="0"/>
                <wp:positionH relativeFrom="column">
                  <wp:posOffset>3665220</wp:posOffset>
                </wp:positionH>
                <wp:positionV relativeFrom="paragraph">
                  <wp:posOffset>177800</wp:posOffset>
                </wp:positionV>
                <wp:extent cx="19583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205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pt,14pt" to="442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301960E" w14:textId="2F9F9CAA" w:rsidR="00A6686F" w:rsidRDefault="00A6686F" w:rsidP="00745A42">
      <w:pPr>
        <w:pStyle w:val="BodyText"/>
        <w:spacing w:before="123"/>
        <w:ind w:left="5760"/>
      </w:pPr>
      <w:r>
        <w:t>{Signatures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ATS</w:t>
      </w:r>
      <w:r>
        <w:rPr>
          <w:spacing w:val="-8"/>
        </w:rPr>
        <w:t xml:space="preserve"> </w:t>
      </w:r>
      <w:r>
        <w:t>In-</w:t>
      </w:r>
      <w:r>
        <w:rPr>
          <w:spacing w:val="-2"/>
        </w:rPr>
        <w:t>Charge}</w:t>
      </w:r>
    </w:p>
    <w:p w14:paraId="4EE6745F" w14:textId="77777777" w:rsidR="00A6686F" w:rsidRDefault="00A6686F" w:rsidP="00745A42">
      <w:pPr>
        <w:pStyle w:val="BodyText"/>
        <w:spacing w:before="123"/>
        <w:ind w:left="5040" w:firstLine="720"/>
      </w:pPr>
      <w:r>
        <w:t>{Name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Designation}</w:t>
      </w:r>
    </w:p>
    <w:p w14:paraId="7A0B3FD1" w14:textId="77777777" w:rsidR="00A6686F" w:rsidRDefault="00A6686F" w:rsidP="00745A42">
      <w:pPr>
        <w:pStyle w:val="BodyText"/>
        <w:spacing w:before="122"/>
        <w:ind w:left="5040" w:firstLine="720"/>
        <w:rPr>
          <w:spacing w:val="-2"/>
        </w:rPr>
      </w:pPr>
      <w:r>
        <w:rPr>
          <w:spacing w:val="-2"/>
        </w:rPr>
        <w:t>{Stamp}</w:t>
      </w:r>
    </w:p>
    <w:p w14:paraId="7CCCF32D" w14:textId="77777777" w:rsidR="00552276" w:rsidRPr="005B1AAB" w:rsidRDefault="00552276" w:rsidP="005522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BEA323E" w14:textId="77777777" w:rsidR="00745A42" w:rsidRPr="005B1AAB" w:rsidRDefault="00745A42" w:rsidP="005522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9BA7EA8" w14:textId="203B3EF0" w:rsidR="00552276" w:rsidRPr="005B1AAB" w:rsidRDefault="00552276" w:rsidP="0055227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B1AAB">
        <w:rPr>
          <w:rFonts w:ascii="Times New Roman" w:hAnsi="Times New Roman" w:cs="Times New Roman"/>
          <w:sz w:val="25"/>
          <w:szCs w:val="25"/>
        </w:rPr>
        <w:t xml:space="preserve">Copy to: </w:t>
      </w:r>
    </w:p>
    <w:p w14:paraId="7B181DF5" w14:textId="72E6E904" w:rsidR="00A6686F" w:rsidRPr="00A230C3" w:rsidRDefault="00552276" w:rsidP="00B736C7">
      <w:pPr>
        <w:numPr>
          <w:ilvl w:val="0"/>
          <w:numId w:val="7"/>
        </w:numPr>
        <w:tabs>
          <w:tab w:val="left" w:pos="1170"/>
        </w:tabs>
        <w:spacing w:after="0" w:line="240" w:lineRule="auto"/>
        <w:ind w:left="1080"/>
        <w:jc w:val="both"/>
        <w:rPr>
          <w:sz w:val="25"/>
          <w:szCs w:val="25"/>
        </w:rPr>
      </w:pPr>
      <w:r w:rsidRPr="005B1AAB">
        <w:rPr>
          <w:rFonts w:ascii="Times New Roman" w:hAnsi="Times New Roman" w:cs="Times New Roman"/>
          <w:sz w:val="25"/>
          <w:szCs w:val="25"/>
        </w:rPr>
        <w:t>Individual File of Controller.</w:t>
      </w:r>
    </w:p>
    <w:p w14:paraId="1F864554" w14:textId="7D1E5931" w:rsidR="00A230C3" w:rsidRDefault="00A230C3" w:rsidP="00A230C3">
      <w:pPr>
        <w:tabs>
          <w:tab w:val="left" w:pos="1170"/>
        </w:tabs>
        <w:spacing w:after="0" w:line="240" w:lineRule="auto"/>
        <w:jc w:val="both"/>
        <w:rPr>
          <w:sz w:val="25"/>
          <w:szCs w:val="25"/>
        </w:rPr>
      </w:pPr>
    </w:p>
    <w:p w14:paraId="1050970D" w14:textId="7EBF9713" w:rsidR="00A230C3" w:rsidRDefault="00A230C3" w:rsidP="00A230C3">
      <w:pPr>
        <w:tabs>
          <w:tab w:val="left" w:pos="1170"/>
        </w:tabs>
        <w:spacing w:after="0" w:line="240" w:lineRule="auto"/>
        <w:jc w:val="both"/>
        <w:rPr>
          <w:sz w:val="25"/>
          <w:szCs w:val="25"/>
        </w:rPr>
      </w:pPr>
    </w:p>
    <w:p w14:paraId="1713AD70" w14:textId="68F16D23" w:rsidR="00A230C3" w:rsidRDefault="00A230C3" w:rsidP="00A230C3">
      <w:pPr>
        <w:tabs>
          <w:tab w:val="left" w:pos="1170"/>
        </w:tabs>
        <w:spacing w:after="0" w:line="240" w:lineRule="auto"/>
        <w:jc w:val="both"/>
        <w:rPr>
          <w:sz w:val="25"/>
          <w:szCs w:val="25"/>
        </w:rPr>
      </w:pPr>
    </w:p>
    <w:p w14:paraId="03E4291A" w14:textId="77777777" w:rsidR="000C5339" w:rsidRPr="000C5339" w:rsidRDefault="000C5339" w:rsidP="000C5339">
      <w:pPr>
        <w:pStyle w:val="Heading3"/>
        <w:rPr>
          <w:rFonts w:ascii="Times New Roman" w:hAnsi="Times New Roman" w:cs="Times New Roman"/>
          <w:sz w:val="25"/>
          <w:szCs w:val="25"/>
        </w:rPr>
      </w:pPr>
      <w:r w:rsidRPr="000C5339">
        <w:rPr>
          <w:rStyle w:val="Strong"/>
          <w:rFonts w:ascii="Times New Roman" w:hAnsi="Times New Roman" w:cs="Times New Roman"/>
          <w:b w:val="0"/>
          <w:bCs w:val="0"/>
          <w:sz w:val="25"/>
          <w:szCs w:val="25"/>
        </w:rPr>
        <w:t>Guidelines for Issuance of Certificate</w:t>
      </w:r>
    </w:p>
    <w:p w14:paraId="63097E5E" w14:textId="069D0CF2" w:rsidR="000C5339" w:rsidRPr="000C5339" w:rsidRDefault="000C5339" w:rsidP="000C53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 w:rsidRPr="000C5339">
        <w:rPr>
          <w:rFonts w:ascii="Times New Roman" w:hAnsi="Times New Roman" w:cs="Times New Roman"/>
          <w:sz w:val="25"/>
          <w:szCs w:val="25"/>
        </w:rPr>
        <w:t xml:space="preserve">The certificate shall be issued by the </w:t>
      </w:r>
      <w:r w:rsidRPr="000C5339">
        <w:rPr>
          <w:rStyle w:val="Strong"/>
          <w:rFonts w:ascii="Times New Roman" w:hAnsi="Times New Roman" w:cs="Times New Roman"/>
          <w:sz w:val="25"/>
          <w:szCs w:val="25"/>
        </w:rPr>
        <w:t>ATS In-Charge</w:t>
      </w:r>
      <w:r w:rsidRPr="000C5339">
        <w:rPr>
          <w:rFonts w:ascii="Times New Roman" w:hAnsi="Times New Roman" w:cs="Times New Roman"/>
          <w:sz w:val="25"/>
          <w:szCs w:val="25"/>
        </w:rPr>
        <w:t xml:space="preserve"> of the respective ATS station where</w:t>
      </w:r>
      <w:r w:rsidR="0057606D">
        <w:rPr>
          <w:rFonts w:ascii="Times New Roman" w:hAnsi="Times New Roman" w:cs="Times New Roman"/>
          <w:sz w:val="25"/>
          <w:szCs w:val="25"/>
        </w:rPr>
        <w:t xml:space="preserve"> following </w:t>
      </w:r>
      <w:r w:rsidRPr="000C5339">
        <w:rPr>
          <w:rFonts w:ascii="Times New Roman" w:hAnsi="Times New Roman" w:cs="Times New Roman"/>
          <w:sz w:val="25"/>
          <w:szCs w:val="25"/>
        </w:rPr>
        <w:t xml:space="preserve">concurrent ratings </w:t>
      </w:r>
      <w:r w:rsidR="00FA0374">
        <w:rPr>
          <w:rFonts w:ascii="Times New Roman" w:hAnsi="Times New Roman" w:cs="Times New Roman"/>
          <w:sz w:val="25"/>
          <w:szCs w:val="25"/>
        </w:rPr>
        <w:t xml:space="preserve">are </w:t>
      </w:r>
      <w:r w:rsidR="0057606D">
        <w:rPr>
          <w:rFonts w:ascii="Times New Roman" w:hAnsi="Times New Roman" w:cs="Times New Roman"/>
          <w:sz w:val="25"/>
          <w:szCs w:val="25"/>
        </w:rPr>
        <w:t>granted by DGCA</w:t>
      </w:r>
      <w:r w:rsidRPr="000C5339">
        <w:rPr>
          <w:rFonts w:ascii="Times New Roman" w:hAnsi="Times New Roman" w:cs="Times New Roman"/>
          <w:sz w:val="25"/>
          <w:szCs w:val="25"/>
        </w:rPr>
        <w:t xml:space="preserve">: </w:t>
      </w:r>
    </w:p>
    <w:p w14:paraId="7E41D7A0" w14:textId="77777777" w:rsidR="000C5339" w:rsidRPr="000C5339" w:rsidRDefault="000C5339" w:rsidP="000C533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 w:rsidRPr="000C5339">
        <w:rPr>
          <w:rStyle w:val="Emphasis"/>
          <w:rFonts w:ascii="Times New Roman" w:hAnsi="Times New Roman" w:cs="Times New Roman"/>
          <w:sz w:val="25"/>
          <w:szCs w:val="25"/>
        </w:rPr>
        <w:t>Approach Control Procedural (APP-P) and Approach Control Surveillance (APP-S)</w:t>
      </w:r>
      <w:r w:rsidRPr="000C5339">
        <w:rPr>
          <w:rFonts w:ascii="Times New Roman" w:hAnsi="Times New Roman" w:cs="Times New Roman"/>
          <w:sz w:val="25"/>
          <w:szCs w:val="25"/>
        </w:rPr>
        <w:t xml:space="preserve">, or </w:t>
      </w:r>
    </w:p>
    <w:p w14:paraId="3EFA2284" w14:textId="0C3F5016" w:rsidR="000C5339" w:rsidRPr="000C5339" w:rsidRDefault="000C5339" w:rsidP="000C533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 w:rsidRPr="000C5339">
        <w:rPr>
          <w:rStyle w:val="Emphasis"/>
          <w:rFonts w:ascii="Times New Roman" w:hAnsi="Times New Roman" w:cs="Times New Roman"/>
          <w:sz w:val="25"/>
          <w:szCs w:val="25"/>
        </w:rPr>
        <w:t>Area Control Procedural (ACC-P) and Area Control Surveillance (ACC-S)</w:t>
      </w:r>
    </w:p>
    <w:p w14:paraId="1D0AF281" w14:textId="78DBED11" w:rsidR="000C5339" w:rsidRPr="000C5339" w:rsidRDefault="000C5339" w:rsidP="000C53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 w:rsidRPr="000C5339">
        <w:rPr>
          <w:rFonts w:ascii="Times New Roman" w:hAnsi="Times New Roman" w:cs="Times New Roman"/>
          <w:sz w:val="25"/>
          <w:szCs w:val="25"/>
        </w:rPr>
        <w:t>The duly filled</w:t>
      </w:r>
      <w:r w:rsidR="0057606D">
        <w:rPr>
          <w:rFonts w:ascii="Times New Roman" w:hAnsi="Times New Roman" w:cs="Times New Roman"/>
          <w:sz w:val="25"/>
          <w:szCs w:val="25"/>
        </w:rPr>
        <w:t>-</w:t>
      </w:r>
      <w:r w:rsidR="00FA0374">
        <w:rPr>
          <w:rFonts w:ascii="Times New Roman" w:hAnsi="Times New Roman" w:cs="Times New Roman"/>
          <w:sz w:val="25"/>
          <w:szCs w:val="25"/>
        </w:rPr>
        <w:t xml:space="preserve">in </w:t>
      </w:r>
      <w:r w:rsidR="00FA0374" w:rsidRPr="000C5339">
        <w:rPr>
          <w:rFonts w:ascii="Times New Roman" w:hAnsi="Times New Roman" w:cs="Times New Roman"/>
          <w:sz w:val="25"/>
          <w:szCs w:val="25"/>
        </w:rPr>
        <w:t>and</w:t>
      </w:r>
      <w:r w:rsidRPr="000C5339">
        <w:rPr>
          <w:rFonts w:ascii="Times New Roman" w:hAnsi="Times New Roman" w:cs="Times New Roman"/>
          <w:sz w:val="25"/>
          <w:szCs w:val="25"/>
        </w:rPr>
        <w:t xml:space="preserve"> signed certificate shall be submitted along with the application for issuance of the above-mentioned concurrent ratings. </w:t>
      </w:r>
    </w:p>
    <w:p w14:paraId="4805FC74" w14:textId="230B2A20" w:rsidR="000C5339" w:rsidRPr="000C5339" w:rsidRDefault="000C5339" w:rsidP="000C53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 w:rsidRPr="000C5339">
        <w:rPr>
          <w:rFonts w:ascii="Times New Roman" w:hAnsi="Times New Roman" w:cs="Times New Roman"/>
          <w:sz w:val="25"/>
          <w:szCs w:val="25"/>
        </w:rPr>
        <w:t>All (</w:t>
      </w:r>
      <w:r w:rsidR="00B33915" w:rsidRPr="000C5339">
        <w:rPr>
          <w:rFonts w:ascii="Times New Roman" w:hAnsi="Times New Roman" w:cs="Times New Roman"/>
          <w:sz w:val="25"/>
          <w:szCs w:val="25"/>
        </w:rPr>
        <w:t>light-coloured</w:t>
      </w:r>
      <w:r w:rsidRPr="000C5339">
        <w:rPr>
          <w:rFonts w:ascii="Times New Roman" w:hAnsi="Times New Roman" w:cs="Times New Roman"/>
          <w:sz w:val="25"/>
          <w:szCs w:val="25"/>
        </w:rPr>
        <w:t xml:space="preserve">) text in the certificate format must be replaced with the relevant and correct information before issuance. </w:t>
      </w:r>
    </w:p>
    <w:p w14:paraId="28B2D3D2" w14:textId="77777777" w:rsidR="000C5339" w:rsidRPr="000C5339" w:rsidRDefault="000C5339" w:rsidP="000C53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 w:rsidRPr="000C5339">
        <w:rPr>
          <w:rFonts w:ascii="Times New Roman" w:hAnsi="Times New Roman" w:cs="Times New Roman"/>
          <w:sz w:val="25"/>
          <w:szCs w:val="25"/>
        </w:rPr>
        <w:t xml:space="preserve">This certificate is issued to certify compliance with the </w:t>
      </w:r>
      <w:r w:rsidRPr="000C5339">
        <w:rPr>
          <w:rStyle w:val="Strong"/>
          <w:rFonts w:ascii="Times New Roman" w:hAnsi="Times New Roman" w:cs="Times New Roman"/>
          <w:sz w:val="25"/>
          <w:szCs w:val="25"/>
        </w:rPr>
        <w:t>experience and skill requirements</w:t>
      </w:r>
      <w:r w:rsidRPr="000C5339">
        <w:rPr>
          <w:rFonts w:ascii="Times New Roman" w:hAnsi="Times New Roman" w:cs="Times New Roman"/>
          <w:sz w:val="25"/>
          <w:szCs w:val="25"/>
        </w:rPr>
        <w:t xml:space="preserve"> prescribed for grant of concurrent ratings. </w:t>
      </w:r>
    </w:p>
    <w:p w14:paraId="6F74E56B" w14:textId="26033DBA" w:rsidR="000C5339" w:rsidRPr="000C5339" w:rsidRDefault="00FA0374" w:rsidP="000C53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="00D51D8D">
        <w:rPr>
          <w:rFonts w:ascii="Times New Roman" w:hAnsi="Times New Roman" w:cs="Times New Roman"/>
          <w:sz w:val="25"/>
          <w:szCs w:val="25"/>
        </w:rPr>
        <w:t xml:space="preserve">ara 2 of above certificate shall be completed in accordance </w:t>
      </w:r>
      <w:r w:rsidR="00B736C7">
        <w:rPr>
          <w:rFonts w:ascii="Times New Roman" w:hAnsi="Times New Roman" w:cs="Times New Roman"/>
          <w:sz w:val="25"/>
          <w:szCs w:val="25"/>
        </w:rPr>
        <w:t xml:space="preserve">with </w:t>
      </w:r>
      <w:r>
        <w:rPr>
          <w:rFonts w:ascii="Times New Roman" w:hAnsi="Times New Roman" w:cs="Times New Roman"/>
          <w:sz w:val="25"/>
          <w:szCs w:val="25"/>
        </w:rPr>
        <w:t xml:space="preserve">the </w:t>
      </w:r>
      <w:r w:rsidR="00B736C7" w:rsidRPr="000C5339">
        <w:rPr>
          <w:rFonts w:ascii="Times New Roman" w:hAnsi="Times New Roman" w:cs="Times New Roman"/>
          <w:sz w:val="25"/>
          <w:szCs w:val="25"/>
        </w:rPr>
        <w:t>applicable</w:t>
      </w:r>
      <w:r w:rsidR="000C5339" w:rsidRPr="000C5339">
        <w:rPr>
          <w:rFonts w:ascii="Times New Roman" w:hAnsi="Times New Roman" w:cs="Times New Roman"/>
          <w:sz w:val="25"/>
          <w:szCs w:val="25"/>
        </w:rPr>
        <w:t xml:space="preserve"> </w:t>
      </w:r>
      <w:r w:rsidR="001D6715">
        <w:rPr>
          <w:rFonts w:ascii="Times New Roman" w:hAnsi="Times New Roman" w:cs="Times New Roman"/>
          <w:sz w:val="25"/>
          <w:szCs w:val="25"/>
        </w:rPr>
        <w:t>S</w:t>
      </w:r>
      <w:r w:rsidR="000C5339" w:rsidRPr="000C5339">
        <w:rPr>
          <w:rFonts w:ascii="Times New Roman" w:hAnsi="Times New Roman" w:cs="Times New Roman"/>
          <w:sz w:val="25"/>
          <w:szCs w:val="25"/>
        </w:rPr>
        <w:t>ections</w:t>
      </w:r>
      <w:r w:rsidR="00D51D8D">
        <w:rPr>
          <w:rFonts w:ascii="Times New Roman" w:hAnsi="Times New Roman" w:cs="Times New Roman"/>
          <w:sz w:val="25"/>
          <w:szCs w:val="25"/>
        </w:rPr>
        <w:t xml:space="preserve"> of </w:t>
      </w:r>
      <w:r w:rsidR="00D51D8D" w:rsidRPr="00D51D8D">
        <w:rPr>
          <w:rFonts w:ascii="Times New Roman" w:hAnsi="Times New Roman" w:cs="Times New Roman"/>
          <w:sz w:val="25"/>
          <w:szCs w:val="25"/>
        </w:rPr>
        <w:t xml:space="preserve">Schedule III of The Aircraft Rules, </w:t>
      </w:r>
      <w:r w:rsidR="00B33915" w:rsidRPr="00D51D8D">
        <w:rPr>
          <w:rFonts w:ascii="Times New Roman" w:hAnsi="Times New Roman" w:cs="Times New Roman"/>
          <w:sz w:val="25"/>
          <w:szCs w:val="25"/>
        </w:rPr>
        <w:t>1937</w:t>
      </w:r>
      <w:r w:rsidR="00B33915">
        <w:rPr>
          <w:rFonts w:ascii="Times New Roman" w:hAnsi="Times New Roman" w:cs="Times New Roman"/>
          <w:sz w:val="25"/>
          <w:szCs w:val="25"/>
        </w:rPr>
        <w:t>, i.e.:</w:t>
      </w:r>
      <w:r w:rsidR="000C5339" w:rsidRPr="000C5339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2923AAC" w14:textId="7F5E5530" w:rsidR="000C5339" w:rsidRPr="000C5339" w:rsidRDefault="000C5339" w:rsidP="000C533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 w:rsidRPr="000C5339">
        <w:rPr>
          <w:rFonts w:ascii="Times New Roman" w:hAnsi="Times New Roman" w:cs="Times New Roman"/>
          <w:sz w:val="25"/>
          <w:szCs w:val="25"/>
        </w:rPr>
        <w:t xml:space="preserve">For </w:t>
      </w:r>
      <w:r w:rsidRPr="000C5339">
        <w:rPr>
          <w:rStyle w:val="Strong"/>
          <w:rFonts w:ascii="Times New Roman" w:hAnsi="Times New Roman" w:cs="Times New Roman"/>
          <w:sz w:val="25"/>
          <w:szCs w:val="25"/>
        </w:rPr>
        <w:t>APP-P &amp; APP-S</w:t>
      </w:r>
      <w:r w:rsidRPr="000C5339">
        <w:rPr>
          <w:rFonts w:ascii="Times New Roman" w:hAnsi="Times New Roman" w:cs="Times New Roman"/>
          <w:sz w:val="25"/>
          <w:szCs w:val="25"/>
        </w:rPr>
        <w:t xml:space="preserve">: Only </w:t>
      </w:r>
      <w:r w:rsidRPr="000C5339">
        <w:rPr>
          <w:rStyle w:val="Strong"/>
          <w:rFonts w:ascii="Times New Roman" w:hAnsi="Times New Roman" w:cs="Times New Roman"/>
          <w:sz w:val="25"/>
          <w:szCs w:val="25"/>
        </w:rPr>
        <w:t>Sections E and F</w:t>
      </w:r>
      <w:r w:rsidRPr="000C5339">
        <w:rPr>
          <w:rFonts w:ascii="Times New Roman" w:hAnsi="Times New Roman" w:cs="Times New Roman"/>
          <w:sz w:val="25"/>
          <w:szCs w:val="25"/>
        </w:rPr>
        <w:t xml:space="preserve"> are to be </w:t>
      </w:r>
      <w:r w:rsidR="00B33915">
        <w:rPr>
          <w:rFonts w:ascii="Times New Roman" w:hAnsi="Times New Roman" w:cs="Times New Roman"/>
          <w:sz w:val="25"/>
          <w:szCs w:val="25"/>
        </w:rPr>
        <w:t>selected</w:t>
      </w:r>
    </w:p>
    <w:p w14:paraId="6EE1BB9D" w14:textId="59EBCA0A" w:rsidR="000C5339" w:rsidRDefault="000C5339" w:rsidP="000C533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 w:rsidRPr="000C5339">
        <w:rPr>
          <w:rFonts w:ascii="Times New Roman" w:hAnsi="Times New Roman" w:cs="Times New Roman"/>
          <w:sz w:val="25"/>
          <w:szCs w:val="25"/>
        </w:rPr>
        <w:t xml:space="preserve">For </w:t>
      </w:r>
      <w:r w:rsidRPr="000C5339">
        <w:rPr>
          <w:rStyle w:val="Strong"/>
          <w:rFonts w:ascii="Times New Roman" w:hAnsi="Times New Roman" w:cs="Times New Roman"/>
          <w:sz w:val="25"/>
          <w:szCs w:val="25"/>
        </w:rPr>
        <w:t>ACC-P &amp; ACC-S</w:t>
      </w:r>
      <w:r w:rsidRPr="000C5339">
        <w:rPr>
          <w:rFonts w:ascii="Times New Roman" w:hAnsi="Times New Roman" w:cs="Times New Roman"/>
          <w:sz w:val="25"/>
          <w:szCs w:val="25"/>
        </w:rPr>
        <w:t xml:space="preserve">: Only </w:t>
      </w:r>
      <w:r w:rsidRPr="000C5339">
        <w:rPr>
          <w:rStyle w:val="Strong"/>
          <w:rFonts w:ascii="Times New Roman" w:hAnsi="Times New Roman" w:cs="Times New Roman"/>
          <w:sz w:val="25"/>
          <w:szCs w:val="25"/>
        </w:rPr>
        <w:t>Sections G and H</w:t>
      </w:r>
      <w:r w:rsidRPr="000C5339">
        <w:rPr>
          <w:rFonts w:ascii="Times New Roman" w:hAnsi="Times New Roman" w:cs="Times New Roman"/>
          <w:sz w:val="25"/>
          <w:szCs w:val="25"/>
        </w:rPr>
        <w:t xml:space="preserve"> are to be </w:t>
      </w:r>
      <w:r w:rsidR="00B33915">
        <w:rPr>
          <w:rFonts w:ascii="Times New Roman" w:hAnsi="Times New Roman" w:cs="Times New Roman"/>
          <w:sz w:val="25"/>
          <w:szCs w:val="25"/>
        </w:rPr>
        <w:t>selected</w:t>
      </w:r>
    </w:p>
    <w:p w14:paraId="45B2BEFE" w14:textId="00C29714" w:rsidR="002F3419" w:rsidRDefault="002F3419" w:rsidP="000C5339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The inapplicable clause is to be deleted.</w:t>
      </w:r>
      <w:bookmarkStart w:id="2" w:name="_GoBack"/>
      <w:bookmarkEnd w:id="2"/>
    </w:p>
    <w:p w14:paraId="4B6BCB29" w14:textId="6D2A1E95" w:rsidR="0063047B" w:rsidRDefault="0063047B" w:rsidP="0063047B">
      <w:pPr>
        <w:pStyle w:val="BodyText"/>
        <w:tabs>
          <w:tab w:val="left" w:pos="1260"/>
        </w:tabs>
        <w:spacing w:before="77"/>
        <w:ind w:left="1260" w:right="760" w:hanging="360"/>
        <w:rPr>
          <w:color w:val="808080"/>
        </w:rPr>
      </w:pPr>
      <w:r>
        <w:rPr>
          <w:color w:val="808080"/>
        </w:rPr>
        <w:t>.</w:t>
      </w:r>
    </w:p>
    <w:p w14:paraId="2098226F" w14:textId="00C6223C" w:rsidR="0063047B" w:rsidRDefault="0063047B" w:rsidP="00A230C3">
      <w:pPr>
        <w:pStyle w:val="BodyText"/>
        <w:tabs>
          <w:tab w:val="left" w:pos="1260"/>
        </w:tabs>
        <w:spacing w:before="77"/>
        <w:ind w:left="1260" w:right="760" w:hanging="360"/>
        <w:rPr>
          <w:color w:val="808080"/>
        </w:rPr>
      </w:pPr>
      <w:r>
        <w:rPr>
          <w:color w:val="808080"/>
        </w:rPr>
        <w:t xml:space="preserve"> </w:t>
      </w:r>
    </w:p>
    <w:p w14:paraId="4C1C1B15" w14:textId="6D6EAC11" w:rsidR="0063047B" w:rsidRDefault="0063047B" w:rsidP="00A230C3">
      <w:pPr>
        <w:pStyle w:val="BodyText"/>
        <w:tabs>
          <w:tab w:val="left" w:pos="1260"/>
        </w:tabs>
        <w:spacing w:before="77"/>
        <w:ind w:left="1260" w:right="760" w:hanging="360"/>
      </w:pPr>
    </w:p>
    <w:sectPr w:rsidR="0063047B" w:rsidSect="0057606D">
      <w:headerReference w:type="default" r:id="rId7"/>
      <w:footerReference w:type="default" r:id="rId8"/>
      <w:pgSz w:w="11906" w:h="16838"/>
      <w:pgMar w:top="1440" w:right="991" w:bottom="1440" w:left="1440" w:header="1080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CBC60" w14:textId="77777777" w:rsidR="00A35894" w:rsidRDefault="00A35894" w:rsidP="00073747">
      <w:pPr>
        <w:spacing w:after="0" w:line="240" w:lineRule="auto"/>
      </w:pPr>
      <w:r>
        <w:separator/>
      </w:r>
    </w:p>
  </w:endnote>
  <w:endnote w:type="continuationSeparator" w:id="0">
    <w:p w14:paraId="501CAC6A" w14:textId="77777777" w:rsidR="00A35894" w:rsidRDefault="00A35894" w:rsidP="0007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4A076" w14:textId="77777777" w:rsidR="00B736C7" w:rsidRDefault="00B736C7" w:rsidP="0057606D">
    <w:pPr>
      <w:pStyle w:val="Footer"/>
      <w:rPr>
        <w:rFonts w:ascii="Times New Roman" w:hAnsi="Times New Roman" w:cs="Times New Roman"/>
        <w:sz w:val="25"/>
        <w:szCs w:val="25"/>
      </w:rPr>
    </w:pPr>
  </w:p>
  <w:p w14:paraId="79D18034" w14:textId="75304CAA" w:rsidR="00B736C7" w:rsidRDefault="00B736C7" w:rsidP="0057606D">
    <w:pPr>
      <w:pStyle w:val="Footer"/>
      <w:rPr>
        <w:rFonts w:ascii="Times New Roman" w:hAnsi="Times New Roman" w:cs="Times New Roman"/>
        <w:sz w:val="25"/>
        <w:szCs w:val="25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A06AC" wp14:editId="0ADEEA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00618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061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646CF7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0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" strokecolor="#2e74b5 [2408]" strokeweight="1pt">
              <v:stroke joinstyle="miter"/>
            </v:line>
          </w:pict>
        </mc:Fallback>
      </mc:AlternateContent>
    </w:r>
  </w:p>
  <w:p w14:paraId="7A949066" w14:textId="2680B890" w:rsidR="00B736C7" w:rsidRPr="0057606D" w:rsidRDefault="00B736C7" w:rsidP="001222B0">
    <w:pPr>
      <w:pStyle w:val="Footer"/>
      <w:ind w:left="-142" w:right="-164"/>
      <w:rPr>
        <w:rFonts w:ascii="Times New Roman" w:hAnsi="Times New Roman" w:cs="Times New Roman"/>
        <w:sz w:val="25"/>
        <w:szCs w:val="25"/>
      </w:rPr>
    </w:pPr>
    <w:r w:rsidRPr="0057606D">
      <w:rPr>
        <w:rFonts w:ascii="Times New Roman" w:hAnsi="Times New Roman" w:cs="Times New Roman"/>
        <w:sz w:val="25"/>
        <w:szCs w:val="25"/>
      </w:rPr>
      <w:t>2</w:t>
    </w:r>
    <w:r>
      <w:rPr>
        <w:rFonts w:ascii="Times New Roman" w:hAnsi="Times New Roman" w:cs="Times New Roman"/>
        <w:sz w:val="25"/>
        <w:szCs w:val="25"/>
      </w:rPr>
      <w:t>8</w:t>
    </w:r>
    <w:r w:rsidRPr="0057606D">
      <w:rPr>
        <w:rFonts w:ascii="Times New Roman" w:hAnsi="Times New Roman" w:cs="Times New Roman"/>
        <w:sz w:val="25"/>
        <w:szCs w:val="25"/>
      </w:rPr>
      <w:t xml:space="preserve"> April 202</w:t>
    </w:r>
    <w:r>
      <w:rPr>
        <w:rFonts w:ascii="Times New Roman" w:hAnsi="Times New Roman" w:cs="Times New Roman"/>
        <w:sz w:val="25"/>
        <w:szCs w:val="25"/>
      </w:rPr>
      <w:t>6</w:t>
    </w:r>
    <w:r w:rsidRPr="0057606D">
      <w:rPr>
        <w:rFonts w:ascii="Times New Roman" w:hAnsi="Times New Roman" w:cs="Times New Roman"/>
        <w:sz w:val="25"/>
        <w:szCs w:val="25"/>
      </w:rPr>
      <w:t xml:space="preserve"> </w:t>
    </w:r>
    <w:r w:rsidR="00FA0374">
      <w:rPr>
        <w:rFonts w:ascii="Times New Roman" w:hAnsi="Times New Roman" w:cs="Times New Roman"/>
        <w:sz w:val="25"/>
        <w:szCs w:val="25"/>
      </w:rPr>
      <w:t xml:space="preserve">  </w:t>
    </w:r>
    <w:r>
      <w:rPr>
        <w:rFonts w:ascii="Times New Roman" w:hAnsi="Times New Roman" w:cs="Times New Roman"/>
        <w:sz w:val="25"/>
        <w:szCs w:val="25"/>
      </w:rPr>
      <w:t>E</w:t>
    </w:r>
    <w:r w:rsidRPr="0057606D">
      <w:rPr>
        <w:rFonts w:ascii="Times New Roman" w:hAnsi="Times New Roman" w:cs="Times New Roman"/>
        <w:sz w:val="25"/>
        <w:szCs w:val="25"/>
      </w:rPr>
      <w:t xml:space="preserve">xperience/Skill Certificate </w:t>
    </w:r>
    <w:r w:rsidR="00FA0374">
      <w:rPr>
        <w:rFonts w:ascii="Times New Roman" w:hAnsi="Times New Roman" w:cs="Times New Roman"/>
        <w:sz w:val="25"/>
        <w:szCs w:val="25"/>
      </w:rPr>
      <w:t xml:space="preserve">for </w:t>
    </w:r>
    <w:r>
      <w:rPr>
        <w:rFonts w:ascii="Times New Roman" w:hAnsi="Times New Roman" w:cs="Times New Roman"/>
        <w:sz w:val="25"/>
        <w:szCs w:val="25"/>
      </w:rPr>
      <w:t xml:space="preserve">Concurrent </w:t>
    </w:r>
    <w:r w:rsidRPr="0057606D">
      <w:rPr>
        <w:rFonts w:ascii="Times New Roman" w:hAnsi="Times New Roman" w:cs="Times New Roman"/>
        <w:sz w:val="25"/>
        <w:szCs w:val="25"/>
      </w:rPr>
      <w:t>APP (P&amp;S) /ACC(P&amp;</w:t>
    </w:r>
    <w:r w:rsidR="001D6715" w:rsidRPr="0057606D">
      <w:rPr>
        <w:rFonts w:ascii="Times New Roman" w:hAnsi="Times New Roman" w:cs="Times New Roman"/>
        <w:sz w:val="25"/>
        <w:szCs w:val="25"/>
      </w:rPr>
      <w:t xml:space="preserve">S) </w:t>
    </w:r>
    <w:r w:rsidR="001D6715">
      <w:rPr>
        <w:rFonts w:ascii="Times New Roman" w:hAnsi="Times New Roman" w:cs="Times New Roman"/>
        <w:sz w:val="25"/>
        <w:szCs w:val="25"/>
      </w:rPr>
      <w:t>Page</w:t>
    </w:r>
    <w:r w:rsidRPr="0057606D">
      <w:rPr>
        <w:rFonts w:ascii="Times New Roman" w:hAnsi="Times New Roman" w:cs="Times New Roman"/>
        <w:sz w:val="25"/>
        <w:szCs w:val="25"/>
      </w:rPr>
      <w:t xml:space="preserve"> </w:t>
    </w:r>
    <w:r w:rsidR="00FA0374" w:rsidRPr="00FA0374">
      <w:rPr>
        <w:rFonts w:ascii="Times New Roman" w:hAnsi="Times New Roman" w:cs="Times New Roman"/>
        <w:sz w:val="25"/>
        <w:szCs w:val="25"/>
      </w:rPr>
      <w:fldChar w:fldCharType="begin"/>
    </w:r>
    <w:r w:rsidR="00FA0374" w:rsidRPr="00FA0374">
      <w:rPr>
        <w:rFonts w:ascii="Times New Roman" w:hAnsi="Times New Roman" w:cs="Times New Roman"/>
        <w:sz w:val="25"/>
        <w:szCs w:val="25"/>
      </w:rPr>
      <w:instrText xml:space="preserve"> PAGE   \* MERGEFORMAT </w:instrText>
    </w:r>
    <w:r w:rsidR="00FA0374" w:rsidRPr="00FA0374">
      <w:rPr>
        <w:rFonts w:ascii="Times New Roman" w:hAnsi="Times New Roman" w:cs="Times New Roman"/>
        <w:sz w:val="25"/>
        <w:szCs w:val="25"/>
      </w:rPr>
      <w:fldChar w:fldCharType="separate"/>
    </w:r>
    <w:r w:rsidR="00FA0374" w:rsidRPr="00FA0374">
      <w:rPr>
        <w:rFonts w:ascii="Times New Roman" w:hAnsi="Times New Roman" w:cs="Times New Roman"/>
        <w:noProof/>
        <w:sz w:val="25"/>
        <w:szCs w:val="25"/>
      </w:rPr>
      <w:t>1</w:t>
    </w:r>
    <w:r w:rsidR="00FA0374" w:rsidRPr="00FA0374">
      <w:rPr>
        <w:rFonts w:ascii="Times New Roman" w:hAnsi="Times New Roman" w:cs="Times New Roman"/>
        <w:noProof/>
        <w:sz w:val="25"/>
        <w:szCs w:val="25"/>
      </w:rPr>
      <w:fldChar w:fldCharType="end"/>
    </w:r>
    <w:r w:rsidRPr="0057606D">
      <w:rPr>
        <w:rFonts w:ascii="Times New Roman" w:hAnsi="Times New Roman" w:cs="Times New Roman"/>
        <w:sz w:val="25"/>
        <w:szCs w:val="25"/>
      </w:rPr>
      <w:t xml:space="preserve"> of </w:t>
    </w:r>
    <w:r>
      <w:rPr>
        <w:rFonts w:ascii="Times New Roman" w:hAnsi="Times New Roman" w:cs="Times New Roman"/>
        <w:sz w:val="25"/>
        <w:szCs w:val="25"/>
      </w:rPr>
      <w:t>2</w:t>
    </w:r>
  </w:p>
  <w:p w14:paraId="4D0C7EA6" w14:textId="77777777" w:rsidR="00B736C7" w:rsidRDefault="00B736C7" w:rsidP="001222B0">
    <w:pPr>
      <w:ind w:left="-142" w:right="-1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4712" w14:textId="77777777" w:rsidR="00A35894" w:rsidRDefault="00A35894" w:rsidP="00073747">
      <w:pPr>
        <w:spacing w:after="0" w:line="240" w:lineRule="auto"/>
      </w:pPr>
      <w:r>
        <w:separator/>
      </w:r>
    </w:p>
  </w:footnote>
  <w:footnote w:type="continuationSeparator" w:id="0">
    <w:p w14:paraId="6D2210FF" w14:textId="77777777" w:rsidR="00A35894" w:rsidRDefault="00A35894" w:rsidP="0007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6DDC2" w14:textId="01FE3A87" w:rsidR="00B736C7" w:rsidRPr="001222B0" w:rsidRDefault="00B736C7" w:rsidP="00073747">
    <w:pPr>
      <w:widowControl w:val="0"/>
      <w:overflowPunct w:val="0"/>
      <w:autoSpaceDE w:val="0"/>
      <w:autoSpaceDN w:val="0"/>
      <w:adjustRightInd w:val="0"/>
      <w:spacing w:after="0" w:line="240" w:lineRule="auto"/>
      <w:ind w:right="-14"/>
      <w:jc w:val="right"/>
      <w:rPr>
        <w:rFonts w:ascii="Times New Roman" w:hAnsi="Times New Roman" w:cs="Times New Roman"/>
        <w:b/>
        <w:strike/>
        <w:color w:val="1F3864" w:themeColor="accent1" w:themeShade="80"/>
        <w:sz w:val="28"/>
        <w:szCs w:val="28"/>
      </w:rPr>
    </w:pPr>
    <w:r w:rsidRPr="001222B0">
      <w:rPr>
        <w:rFonts w:ascii="Times New Roman" w:hAnsi="Times New Roman" w:cs="Times New Roman"/>
        <w:b/>
        <w:color w:val="1F3864" w:themeColor="accent1" w:themeShade="80"/>
        <w:sz w:val="28"/>
        <w:szCs w:val="28"/>
      </w:rPr>
      <w:t>Form: CAP-04/</w:t>
    </w:r>
    <w:r w:rsidRPr="001222B0">
      <w:rPr>
        <w:rFonts w:ascii="Times New Roman" w:hAnsi="Times New Roman" w:cs="Times New Roman"/>
        <w:b/>
        <w:noProof/>
        <w:color w:val="1F3864" w:themeColor="accent1" w:themeShade="8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05F8E053" wp14:editId="5A68EC4D">
          <wp:simplePos x="0" y="0"/>
          <wp:positionH relativeFrom="margin">
            <wp:posOffset>-230505</wp:posOffset>
          </wp:positionH>
          <wp:positionV relativeFrom="paragraph">
            <wp:posOffset>-466725</wp:posOffset>
          </wp:positionV>
          <wp:extent cx="1418400" cy="694800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22B0">
      <w:rPr>
        <w:rFonts w:ascii="Times New Roman" w:hAnsi="Times New Roman" w:cs="Times New Roman"/>
        <w:b/>
        <w:color w:val="1F3864" w:themeColor="accent1" w:themeShade="80"/>
        <w:sz w:val="28"/>
        <w:szCs w:val="28"/>
      </w:rPr>
      <w:t>037</w:t>
    </w:r>
    <w:r w:rsidRPr="001222B0">
      <w:rPr>
        <w:rFonts w:ascii="Times New Roman" w:hAnsi="Times New Roman" w:cs="Times New Roman"/>
        <w:b/>
        <w:bCs/>
        <w:color w:val="1F3864" w:themeColor="accent1" w:themeShade="80"/>
        <w:sz w:val="28"/>
        <w:szCs w:val="28"/>
      </w:rPr>
      <w:t xml:space="preserve">                     </w:t>
    </w:r>
    <w:r w:rsidRPr="001222B0">
      <w:rPr>
        <w:rFonts w:ascii="Times New Roman" w:hAnsi="Times New Roman" w:cs="Times New Roman"/>
        <w:b/>
        <w:bCs/>
        <w:strike/>
        <w:color w:val="1F3864" w:themeColor="accent1" w:themeShade="80"/>
        <w:sz w:val="28"/>
        <w:szCs w:val="28"/>
      </w:rPr>
      <w:t xml:space="preserve">    </w:t>
    </w:r>
  </w:p>
  <w:p w14:paraId="1C3DA2CF" w14:textId="22BEDA84" w:rsidR="00B736C7" w:rsidRDefault="00B736C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5641C2" wp14:editId="2D0B37E8">
              <wp:simplePos x="0" y="0"/>
              <wp:positionH relativeFrom="column">
                <wp:posOffset>-169314</wp:posOffset>
              </wp:positionH>
              <wp:positionV relativeFrom="paragraph">
                <wp:posOffset>83185</wp:posOffset>
              </wp:positionV>
              <wp:extent cx="6100618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061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494CD2A" id="Straight Connector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6.55pt" to="46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" strokecolor="#2e74b5 [2408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F6E1C"/>
    <w:multiLevelType w:val="hybridMultilevel"/>
    <w:tmpl w:val="DC6EF9F4"/>
    <w:lvl w:ilvl="0" w:tplc="915E6EA0">
      <w:start w:val="1"/>
      <w:numFmt w:val="decimal"/>
      <w:lvlText w:val="%1."/>
      <w:lvlJc w:val="left"/>
      <w:pPr>
        <w:ind w:left="1079" w:hanging="540"/>
        <w:jc w:val="left"/>
      </w:pPr>
      <w:rPr>
        <w:rFonts w:hint="default"/>
        <w:w w:val="100"/>
        <w:lang w:val="en-US" w:eastAsia="en-US" w:bidi="ar-SA"/>
      </w:rPr>
    </w:lvl>
    <w:lvl w:ilvl="1" w:tplc="517EE784">
      <w:start w:val="1"/>
      <w:numFmt w:val="decimal"/>
      <w:lvlText w:val="%2."/>
      <w:lvlJc w:val="left"/>
      <w:pPr>
        <w:ind w:left="1439" w:hanging="540"/>
        <w:jc w:val="left"/>
      </w:pPr>
      <w:rPr>
        <w:rFonts w:hint="default"/>
        <w:w w:val="100"/>
        <w:lang w:val="en-US" w:eastAsia="en-US" w:bidi="ar-SA"/>
      </w:rPr>
    </w:lvl>
    <w:lvl w:ilvl="2" w:tplc="58D07ACC">
      <w:numFmt w:val="bullet"/>
      <w:lvlText w:val="•"/>
      <w:lvlJc w:val="left"/>
      <w:pPr>
        <w:ind w:left="2462" w:hanging="540"/>
      </w:pPr>
      <w:rPr>
        <w:rFonts w:hint="default"/>
        <w:lang w:val="en-US" w:eastAsia="en-US" w:bidi="ar-SA"/>
      </w:rPr>
    </w:lvl>
    <w:lvl w:ilvl="3" w:tplc="5DAE4418">
      <w:numFmt w:val="bullet"/>
      <w:lvlText w:val="•"/>
      <w:lvlJc w:val="left"/>
      <w:pPr>
        <w:ind w:left="3484" w:hanging="540"/>
      </w:pPr>
      <w:rPr>
        <w:rFonts w:hint="default"/>
        <w:lang w:val="en-US" w:eastAsia="en-US" w:bidi="ar-SA"/>
      </w:rPr>
    </w:lvl>
    <w:lvl w:ilvl="4" w:tplc="C994C724">
      <w:numFmt w:val="bullet"/>
      <w:lvlText w:val="•"/>
      <w:lvlJc w:val="left"/>
      <w:pPr>
        <w:ind w:left="4506" w:hanging="540"/>
      </w:pPr>
      <w:rPr>
        <w:rFonts w:hint="default"/>
        <w:lang w:val="en-US" w:eastAsia="en-US" w:bidi="ar-SA"/>
      </w:rPr>
    </w:lvl>
    <w:lvl w:ilvl="5" w:tplc="3502D750">
      <w:numFmt w:val="bullet"/>
      <w:lvlText w:val="•"/>
      <w:lvlJc w:val="left"/>
      <w:pPr>
        <w:ind w:left="5529" w:hanging="540"/>
      </w:pPr>
      <w:rPr>
        <w:rFonts w:hint="default"/>
        <w:lang w:val="en-US" w:eastAsia="en-US" w:bidi="ar-SA"/>
      </w:rPr>
    </w:lvl>
    <w:lvl w:ilvl="6" w:tplc="C1C06F90">
      <w:numFmt w:val="bullet"/>
      <w:lvlText w:val="•"/>
      <w:lvlJc w:val="left"/>
      <w:pPr>
        <w:ind w:left="6551" w:hanging="540"/>
      </w:pPr>
      <w:rPr>
        <w:rFonts w:hint="default"/>
        <w:lang w:val="en-US" w:eastAsia="en-US" w:bidi="ar-SA"/>
      </w:rPr>
    </w:lvl>
    <w:lvl w:ilvl="7" w:tplc="6542FED4">
      <w:numFmt w:val="bullet"/>
      <w:lvlText w:val="•"/>
      <w:lvlJc w:val="left"/>
      <w:pPr>
        <w:ind w:left="7573" w:hanging="540"/>
      </w:pPr>
      <w:rPr>
        <w:rFonts w:hint="default"/>
        <w:lang w:val="en-US" w:eastAsia="en-US" w:bidi="ar-SA"/>
      </w:rPr>
    </w:lvl>
    <w:lvl w:ilvl="8" w:tplc="A66E7A18">
      <w:numFmt w:val="bullet"/>
      <w:lvlText w:val="•"/>
      <w:lvlJc w:val="left"/>
      <w:pPr>
        <w:ind w:left="8596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2A4435B5"/>
    <w:multiLevelType w:val="hybridMultilevel"/>
    <w:tmpl w:val="4E1287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68E2"/>
    <w:multiLevelType w:val="hybridMultilevel"/>
    <w:tmpl w:val="37401E3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1573B"/>
    <w:multiLevelType w:val="hybridMultilevel"/>
    <w:tmpl w:val="9590503E"/>
    <w:lvl w:ilvl="0" w:tplc="B8FC28AC">
      <w:start w:val="1"/>
      <w:numFmt w:val="lowerRoman"/>
      <w:lvlText w:val="%1)"/>
      <w:lvlJc w:val="left"/>
      <w:pPr>
        <w:ind w:left="1440" w:hanging="473"/>
        <w:jc w:val="righ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ar-SA"/>
      </w:rPr>
    </w:lvl>
    <w:lvl w:ilvl="1" w:tplc="A44C73B8">
      <w:start w:val="1"/>
      <w:numFmt w:val="lowerLetter"/>
      <w:lvlText w:val="%2)"/>
      <w:lvlJc w:val="left"/>
      <w:pPr>
        <w:ind w:left="1979" w:hanging="541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ar-SA"/>
      </w:rPr>
    </w:lvl>
    <w:lvl w:ilvl="2" w:tplc="EDC2D360">
      <w:numFmt w:val="bullet"/>
      <w:lvlText w:val="•"/>
      <w:lvlJc w:val="left"/>
      <w:pPr>
        <w:ind w:left="2942" w:hanging="541"/>
      </w:pPr>
      <w:rPr>
        <w:rFonts w:hint="default"/>
        <w:lang w:val="en-US" w:eastAsia="en-US" w:bidi="ar-SA"/>
      </w:rPr>
    </w:lvl>
    <w:lvl w:ilvl="3" w:tplc="909C4C82">
      <w:numFmt w:val="bullet"/>
      <w:lvlText w:val="•"/>
      <w:lvlJc w:val="left"/>
      <w:pPr>
        <w:ind w:left="3904" w:hanging="541"/>
      </w:pPr>
      <w:rPr>
        <w:rFonts w:hint="default"/>
        <w:lang w:val="en-US" w:eastAsia="en-US" w:bidi="ar-SA"/>
      </w:rPr>
    </w:lvl>
    <w:lvl w:ilvl="4" w:tplc="8CBCA9D4">
      <w:numFmt w:val="bullet"/>
      <w:lvlText w:val="•"/>
      <w:lvlJc w:val="left"/>
      <w:pPr>
        <w:ind w:left="4866" w:hanging="541"/>
      </w:pPr>
      <w:rPr>
        <w:rFonts w:hint="default"/>
        <w:lang w:val="en-US" w:eastAsia="en-US" w:bidi="ar-SA"/>
      </w:rPr>
    </w:lvl>
    <w:lvl w:ilvl="5" w:tplc="C166F370">
      <w:numFmt w:val="bullet"/>
      <w:lvlText w:val="•"/>
      <w:lvlJc w:val="left"/>
      <w:pPr>
        <w:ind w:left="5829" w:hanging="541"/>
      </w:pPr>
      <w:rPr>
        <w:rFonts w:hint="default"/>
        <w:lang w:val="en-US" w:eastAsia="en-US" w:bidi="ar-SA"/>
      </w:rPr>
    </w:lvl>
    <w:lvl w:ilvl="6" w:tplc="BD202FB8">
      <w:numFmt w:val="bullet"/>
      <w:lvlText w:val="•"/>
      <w:lvlJc w:val="left"/>
      <w:pPr>
        <w:ind w:left="6791" w:hanging="541"/>
      </w:pPr>
      <w:rPr>
        <w:rFonts w:hint="default"/>
        <w:lang w:val="en-US" w:eastAsia="en-US" w:bidi="ar-SA"/>
      </w:rPr>
    </w:lvl>
    <w:lvl w:ilvl="7" w:tplc="18C6DD3E">
      <w:numFmt w:val="bullet"/>
      <w:lvlText w:val="•"/>
      <w:lvlJc w:val="left"/>
      <w:pPr>
        <w:ind w:left="7753" w:hanging="541"/>
      </w:pPr>
      <w:rPr>
        <w:rFonts w:hint="default"/>
        <w:lang w:val="en-US" w:eastAsia="en-US" w:bidi="ar-SA"/>
      </w:rPr>
    </w:lvl>
    <w:lvl w:ilvl="8" w:tplc="3336FB10">
      <w:numFmt w:val="bullet"/>
      <w:lvlText w:val="•"/>
      <w:lvlJc w:val="left"/>
      <w:pPr>
        <w:ind w:left="8716" w:hanging="541"/>
      </w:pPr>
      <w:rPr>
        <w:rFonts w:hint="default"/>
        <w:lang w:val="en-US" w:eastAsia="en-US" w:bidi="ar-SA"/>
      </w:rPr>
    </w:lvl>
  </w:abstractNum>
  <w:abstractNum w:abstractNumId="4" w15:restartNumberingAfterBreak="0">
    <w:nsid w:val="4B705E11"/>
    <w:multiLevelType w:val="hybridMultilevel"/>
    <w:tmpl w:val="ED80F6A2"/>
    <w:lvl w:ilvl="0" w:tplc="49083C0E">
      <w:start w:val="2"/>
      <w:numFmt w:val="decimal"/>
      <w:lvlText w:val="%1."/>
      <w:lvlJc w:val="left"/>
      <w:pPr>
        <w:ind w:left="104" w:hanging="704"/>
      </w:pPr>
      <w:rPr>
        <w:w w:val="103"/>
      </w:rPr>
    </w:lvl>
    <w:lvl w:ilvl="1" w:tplc="6E4CE042">
      <w:start w:val="1"/>
      <w:numFmt w:val="lowerRoman"/>
      <w:lvlText w:val="%2)"/>
      <w:lvlJc w:val="left"/>
      <w:pPr>
        <w:ind w:left="1530" w:hanging="712"/>
      </w:pPr>
      <w:rPr>
        <w:spacing w:val="-1"/>
        <w:w w:val="99"/>
      </w:rPr>
    </w:lvl>
    <w:lvl w:ilvl="2" w:tplc="DCDC70A2">
      <w:numFmt w:val="bullet"/>
      <w:lvlText w:val="•"/>
      <w:lvlJc w:val="left"/>
      <w:pPr>
        <w:ind w:left="2400" w:hanging="712"/>
      </w:pPr>
    </w:lvl>
    <w:lvl w:ilvl="3" w:tplc="57828788">
      <w:numFmt w:val="bullet"/>
      <w:lvlText w:val="•"/>
      <w:lvlJc w:val="left"/>
      <w:pPr>
        <w:ind w:left="3261" w:hanging="712"/>
      </w:pPr>
    </w:lvl>
    <w:lvl w:ilvl="4" w:tplc="DEB09F1E">
      <w:numFmt w:val="bullet"/>
      <w:lvlText w:val="•"/>
      <w:lvlJc w:val="left"/>
      <w:pPr>
        <w:ind w:left="4122" w:hanging="712"/>
      </w:pPr>
    </w:lvl>
    <w:lvl w:ilvl="5" w:tplc="B4C2235E">
      <w:numFmt w:val="bullet"/>
      <w:lvlText w:val="•"/>
      <w:lvlJc w:val="left"/>
      <w:pPr>
        <w:ind w:left="4982" w:hanging="712"/>
      </w:pPr>
    </w:lvl>
    <w:lvl w:ilvl="6" w:tplc="2006D5BA">
      <w:numFmt w:val="bullet"/>
      <w:lvlText w:val="•"/>
      <w:lvlJc w:val="left"/>
      <w:pPr>
        <w:ind w:left="5843" w:hanging="712"/>
      </w:pPr>
    </w:lvl>
    <w:lvl w:ilvl="7" w:tplc="E5E0655E">
      <w:numFmt w:val="bullet"/>
      <w:lvlText w:val="•"/>
      <w:lvlJc w:val="left"/>
      <w:pPr>
        <w:ind w:left="6704" w:hanging="712"/>
      </w:pPr>
    </w:lvl>
    <w:lvl w:ilvl="8" w:tplc="6486E14E">
      <w:numFmt w:val="bullet"/>
      <w:lvlText w:val="•"/>
      <w:lvlJc w:val="left"/>
      <w:pPr>
        <w:ind w:left="7564" w:hanging="712"/>
      </w:pPr>
    </w:lvl>
  </w:abstractNum>
  <w:abstractNum w:abstractNumId="5" w15:restartNumberingAfterBreak="0">
    <w:nsid w:val="4BDD33DB"/>
    <w:multiLevelType w:val="multilevel"/>
    <w:tmpl w:val="4FAA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E38E5"/>
    <w:multiLevelType w:val="hybridMultilevel"/>
    <w:tmpl w:val="C32292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B1A72"/>
    <w:multiLevelType w:val="hybridMultilevel"/>
    <w:tmpl w:val="1E948648"/>
    <w:lvl w:ilvl="0" w:tplc="F08E1BF0">
      <w:start w:val="1"/>
      <w:numFmt w:val="decimal"/>
      <w:pStyle w:val="Heading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B6F5E"/>
    <w:multiLevelType w:val="hybridMultilevel"/>
    <w:tmpl w:val="55540F5E"/>
    <w:lvl w:ilvl="0" w:tplc="FBB85F72">
      <w:start w:val="1"/>
      <w:numFmt w:val="lowerLetter"/>
      <w:lvlText w:val="%1)"/>
      <w:lvlJc w:val="left"/>
      <w:pPr>
        <w:ind w:left="1082" w:hanging="25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17A7246">
      <w:numFmt w:val="bullet"/>
      <w:lvlText w:val="•"/>
      <w:lvlJc w:val="left"/>
      <w:pPr>
        <w:ind w:left="2036" w:hanging="250"/>
      </w:pPr>
      <w:rPr>
        <w:rFonts w:hint="default"/>
        <w:lang w:val="en-US" w:eastAsia="en-US" w:bidi="ar-SA"/>
      </w:rPr>
    </w:lvl>
    <w:lvl w:ilvl="2" w:tplc="4198CFEC">
      <w:numFmt w:val="bullet"/>
      <w:lvlText w:val="•"/>
      <w:lvlJc w:val="left"/>
      <w:pPr>
        <w:ind w:left="2992" w:hanging="250"/>
      </w:pPr>
      <w:rPr>
        <w:rFonts w:hint="default"/>
        <w:lang w:val="en-US" w:eastAsia="en-US" w:bidi="ar-SA"/>
      </w:rPr>
    </w:lvl>
    <w:lvl w:ilvl="3" w:tplc="4A38B452">
      <w:numFmt w:val="bullet"/>
      <w:lvlText w:val="•"/>
      <w:lvlJc w:val="left"/>
      <w:pPr>
        <w:ind w:left="3948" w:hanging="250"/>
      </w:pPr>
      <w:rPr>
        <w:rFonts w:hint="default"/>
        <w:lang w:val="en-US" w:eastAsia="en-US" w:bidi="ar-SA"/>
      </w:rPr>
    </w:lvl>
    <w:lvl w:ilvl="4" w:tplc="5A3C0CCE">
      <w:numFmt w:val="bullet"/>
      <w:lvlText w:val="•"/>
      <w:lvlJc w:val="left"/>
      <w:pPr>
        <w:ind w:left="4904" w:hanging="250"/>
      </w:pPr>
      <w:rPr>
        <w:rFonts w:hint="default"/>
        <w:lang w:val="en-US" w:eastAsia="en-US" w:bidi="ar-SA"/>
      </w:rPr>
    </w:lvl>
    <w:lvl w:ilvl="5" w:tplc="8C98323C">
      <w:numFmt w:val="bullet"/>
      <w:lvlText w:val="•"/>
      <w:lvlJc w:val="left"/>
      <w:pPr>
        <w:ind w:left="5860" w:hanging="250"/>
      </w:pPr>
      <w:rPr>
        <w:rFonts w:hint="default"/>
        <w:lang w:val="en-US" w:eastAsia="en-US" w:bidi="ar-SA"/>
      </w:rPr>
    </w:lvl>
    <w:lvl w:ilvl="6" w:tplc="77EC1006">
      <w:numFmt w:val="bullet"/>
      <w:lvlText w:val="•"/>
      <w:lvlJc w:val="left"/>
      <w:pPr>
        <w:ind w:left="6816" w:hanging="250"/>
      </w:pPr>
      <w:rPr>
        <w:rFonts w:hint="default"/>
        <w:lang w:val="en-US" w:eastAsia="en-US" w:bidi="ar-SA"/>
      </w:rPr>
    </w:lvl>
    <w:lvl w:ilvl="7" w:tplc="0798A86C">
      <w:numFmt w:val="bullet"/>
      <w:lvlText w:val="•"/>
      <w:lvlJc w:val="left"/>
      <w:pPr>
        <w:ind w:left="7772" w:hanging="250"/>
      </w:pPr>
      <w:rPr>
        <w:rFonts w:hint="default"/>
        <w:lang w:val="en-US" w:eastAsia="en-US" w:bidi="ar-SA"/>
      </w:rPr>
    </w:lvl>
    <w:lvl w:ilvl="8" w:tplc="BEBA91F8">
      <w:numFmt w:val="bullet"/>
      <w:lvlText w:val="•"/>
      <w:lvlJc w:val="left"/>
      <w:pPr>
        <w:ind w:left="8728" w:hanging="250"/>
      </w:pPr>
      <w:rPr>
        <w:rFonts w:hint="default"/>
        <w:lang w:val="en-US" w:eastAsia="en-US" w:bidi="ar-SA"/>
      </w:rPr>
    </w:lvl>
  </w:abstractNum>
  <w:abstractNum w:abstractNumId="9" w15:restartNumberingAfterBreak="0">
    <w:nsid w:val="7DB9714A"/>
    <w:multiLevelType w:val="hybridMultilevel"/>
    <w:tmpl w:val="FC2EFE36"/>
    <w:lvl w:ilvl="0" w:tplc="F3F82C8C">
      <w:start w:val="1"/>
      <w:numFmt w:val="lowerLetter"/>
      <w:lvlText w:val="%1)"/>
      <w:lvlJc w:val="left"/>
      <w:pPr>
        <w:ind w:left="1258" w:hanging="387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ar-SA"/>
      </w:rPr>
    </w:lvl>
    <w:lvl w:ilvl="1" w:tplc="6E3ECD58">
      <w:numFmt w:val="bullet"/>
      <w:lvlText w:val="•"/>
      <w:lvlJc w:val="left"/>
      <w:pPr>
        <w:ind w:left="2198" w:hanging="387"/>
      </w:pPr>
      <w:rPr>
        <w:rFonts w:hint="default"/>
        <w:lang w:val="en-US" w:eastAsia="en-US" w:bidi="ar-SA"/>
      </w:rPr>
    </w:lvl>
    <w:lvl w:ilvl="2" w:tplc="64F22868">
      <w:numFmt w:val="bullet"/>
      <w:lvlText w:val="•"/>
      <w:lvlJc w:val="left"/>
      <w:pPr>
        <w:ind w:left="3136" w:hanging="387"/>
      </w:pPr>
      <w:rPr>
        <w:rFonts w:hint="default"/>
        <w:lang w:val="en-US" w:eastAsia="en-US" w:bidi="ar-SA"/>
      </w:rPr>
    </w:lvl>
    <w:lvl w:ilvl="3" w:tplc="6136AB1A">
      <w:numFmt w:val="bullet"/>
      <w:lvlText w:val="•"/>
      <w:lvlJc w:val="left"/>
      <w:pPr>
        <w:ind w:left="4074" w:hanging="387"/>
      </w:pPr>
      <w:rPr>
        <w:rFonts w:hint="default"/>
        <w:lang w:val="en-US" w:eastAsia="en-US" w:bidi="ar-SA"/>
      </w:rPr>
    </w:lvl>
    <w:lvl w:ilvl="4" w:tplc="A1104D2A">
      <w:numFmt w:val="bullet"/>
      <w:lvlText w:val="•"/>
      <w:lvlJc w:val="left"/>
      <w:pPr>
        <w:ind w:left="5012" w:hanging="387"/>
      </w:pPr>
      <w:rPr>
        <w:rFonts w:hint="default"/>
        <w:lang w:val="en-US" w:eastAsia="en-US" w:bidi="ar-SA"/>
      </w:rPr>
    </w:lvl>
    <w:lvl w:ilvl="5" w:tplc="AE489ED4">
      <w:numFmt w:val="bullet"/>
      <w:lvlText w:val="•"/>
      <w:lvlJc w:val="left"/>
      <w:pPr>
        <w:ind w:left="5950" w:hanging="387"/>
      </w:pPr>
      <w:rPr>
        <w:rFonts w:hint="default"/>
        <w:lang w:val="en-US" w:eastAsia="en-US" w:bidi="ar-SA"/>
      </w:rPr>
    </w:lvl>
    <w:lvl w:ilvl="6" w:tplc="9E26944C">
      <w:numFmt w:val="bullet"/>
      <w:lvlText w:val="•"/>
      <w:lvlJc w:val="left"/>
      <w:pPr>
        <w:ind w:left="6888" w:hanging="387"/>
      </w:pPr>
      <w:rPr>
        <w:rFonts w:hint="default"/>
        <w:lang w:val="en-US" w:eastAsia="en-US" w:bidi="ar-SA"/>
      </w:rPr>
    </w:lvl>
    <w:lvl w:ilvl="7" w:tplc="9B62786A">
      <w:numFmt w:val="bullet"/>
      <w:lvlText w:val="•"/>
      <w:lvlJc w:val="left"/>
      <w:pPr>
        <w:ind w:left="7826" w:hanging="387"/>
      </w:pPr>
      <w:rPr>
        <w:rFonts w:hint="default"/>
        <w:lang w:val="en-US" w:eastAsia="en-US" w:bidi="ar-SA"/>
      </w:rPr>
    </w:lvl>
    <w:lvl w:ilvl="8" w:tplc="03AAD3C0">
      <w:numFmt w:val="bullet"/>
      <w:lvlText w:val="•"/>
      <w:lvlJc w:val="left"/>
      <w:pPr>
        <w:ind w:left="8764" w:hanging="387"/>
      </w:pPr>
      <w:rPr>
        <w:rFonts w:hint="default"/>
        <w:lang w:val="en-US" w:eastAsia="en-US" w:bidi="ar-SA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47"/>
    <w:rsid w:val="00023960"/>
    <w:rsid w:val="00053BB8"/>
    <w:rsid w:val="00073747"/>
    <w:rsid w:val="000B53B2"/>
    <w:rsid w:val="000C5339"/>
    <w:rsid w:val="001222B0"/>
    <w:rsid w:val="00126DC2"/>
    <w:rsid w:val="001D6715"/>
    <w:rsid w:val="0029431C"/>
    <w:rsid w:val="002F3419"/>
    <w:rsid w:val="003317B9"/>
    <w:rsid w:val="00342AA1"/>
    <w:rsid w:val="004919B7"/>
    <w:rsid w:val="004C5A74"/>
    <w:rsid w:val="004D2FA4"/>
    <w:rsid w:val="004E0829"/>
    <w:rsid w:val="004E08D4"/>
    <w:rsid w:val="00552276"/>
    <w:rsid w:val="005617D0"/>
    <w:rsid w:val="0057606D"/>
    <w:rsid w:val="00595002"/>
    <w:rsid w:val="005A63AF"/>
    <w:rsid w:val="005B1AAB"/>
    <w:rsid w:val="005C4B12"/>
    <w:rsid w:val="0063047B"/>
    <w:rsid w:val="006F3DA9"/>
    <w:rsid w:val="006F5A18"/>
    <w:rsid w:val="00710DB8"/>
    <w:rsid w:val="00745A42"/>
    <w:rsid w:val="007E727D"/>
    <w:rsid w:val="007F1622"/>
    <w:rsid w:val="00860A80"/>
    <w:rsid w:val="00885EEF"/>
    <w:rsid w:val="008D7C7A"/>
    <w:rsid w:val="009056C1"/>
    <w:rsid w:val="00981651"/>
    <w:rsid w:val="00A230C3"/>
    <w:rsid w:val="00A35894"/>
    <w:rsid w:val="00A546F3"/>
    <w:rsid w:val="00A6686F"/>
    <w:rsid w:val="00A67DE9"/>
    <w:rsid w:val="00AB1BC7"/>
    <w:rsid w:val="00AC0AEC"/>
    <w:rsid w:val="00AE6756"/>
    <w:rsid w:val="00B33915"/>
    <w:rsid w:val="00B413E3"/>
    <w:rsid w:val="00B736C7"/>
    <w:rsid w:val="00BA1858"/>
    <w:rsid w:val="00C172DE"/>
    <w:rsid w:val="00CA70D0"/>
    <w:rsid w:val="00CB1CAE"/>
    <w:rsid w:val="00CC5CDC"/>
    <w:rsid w:val="00D15A58"/>
    <w:rsid w:val="00D51D8D"/>
    <w:rsid w:val="00EC45C5"/>
    <w:rsid w:val="00F04A00"/>
    <w:rsid w:val="00F74E53"/>
    <w:rsid w:val="00FA0374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73CD5"/>
  <w15:chartTrackingRefBased/>
  <w15:docId w15:val="{E24F2F0A-E6C2-454D-81DF-00E65405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073747"/>
    <w:pPr>
      <w:widowControl w:val="0"/>
      <w:numPr>
        <w:numId w:val="1"/>
      </w:numPr>
      <w:spacing w:after="120" w:line="276" w:lineRule="auto"/>
      <w:ind w:left="1440" w:hanging="1440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3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0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47"/>
  </w:style>
  <w:style w:type="paragraph" w:styleId="Footer">
    <w:name w:val="footer"/>
    <w:basedOn w:val="Normal"/>
    <w:link w:val="FooterChar"/>
    <w:uiPriority w:val="99"/>
    <w:unhideWhenUsed/>
    <w:rsid w:val="00073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47"/>
  </w:style>
  <w:style w:type="character" w:customStyle="1" w:styleId="Heading1Char">
    <w:name w:val="Heading 1 Char"/>
    <w:basedOn w:val="DefaultParagraphFont"/>
    <w:link w:val="Heading1"/>
    <w:uiPriority w:val="99"/>
    <w:rsid w:val="00073747"/>
    <w:rPr>
      <w:rFonts w:ascii="Times New Roman" w:eastAsia="Times New Roman" w:hAnsi="Times New Roman" w:cs="Times New Roman"/>
      <w:b/>
      <w:bCs/>
      <w:sz w:val="25"/>
      <w:szCs w:val="25"/>
      <w:lang w:val="en-US" w:bidi="ar-SA"/>
    </w:rPr>
  </w:style>
  <w:style w:type="paragraph" w:styleId="ListParagraph">
    <w:name w:val="List Paragraph"/>
    <w:basedOn w:val="Heading1"/>
    <w:uiPriority w:val="1"/>
    <w:qFormat/>
    <w:rsid w:val="00073747"/>
    <w:pPr>
      <w:ind w:left="720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F04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A00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A00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A00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0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00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4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cf01">
    <w:name w:val="cf01"/>
    <w:basedOn w:val="DefaultParagraphFont"/>
    <w:rsid w:val="004D2FA4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66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6686F"/>
    <w:rPr>
      <w:rFonts w:ascii="Times New Roman" w:eastAsia="Times New Roman" w:hAnsi="Times New Roman" w:cs="Times New Roman"/>
      <w:sz w:val="25"/>
      <w:szCs w:val="25"/>
      <w:lang w:val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0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339"/>
    <w:rPr>
      <w:rFonts w:asciiTheme="majorHAnsi" w:eastAsiaTheme="majorEastAsia" w:hAnsiTheme="majorHAnsi" w:cstheme="majorBidi"/>
      <w:color w:val="1F3763" w:themeColor="accent1" w:themeShade="7F"/>
      <w:sz w:val="24"/>
      <w:szCs w:val="21"/>
    </w:rPr>
  </w:style>
  <w:style w:type="character" w:styleId="Strong">
    <w:name w:val="Strong"/>
    <w:basedOn w:val="DefaultParagraphFont"/>
    <w:uiPriority w:val="22"/>
    <w:qFormat/>
    <w:rsid w:val="000C5339"/>
    <w:rPr>
      <w:b/>
      <w:bCs/>
    </w:rPr>
  </w:style>
  <w:style w:type="character" w:styleId="Emphasis">
    <w:name w:val="Emphasis"/>
    <w:basedOn w:val="DefaultParagraphFont"/>
    <w:uiPriority w:val="20"/>
    <w:qFormat/>
    <w:rsid w:val="000C5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Bhatnagar</dc:creator>
  <cp:keywords/>
  <dc:description/>
  <cp:lastModifiedBy>Pawan Kumar Gupta</cp:lastModifiedBy>
  <cp:revision>2</cp:revision>
  <cp:lastPrinted>2026-04-28T10:35:00Z</cp:lastPrinted>
  <dcterms:created xsi:type="dcterms:W3CDTF">2026-04-28T10:47:00Z</dcterms:created>
  <dcterms:modified xsi:type="dcterms:W3CDTF">2026-04-28T10:47:00Z</dcterms:modified>
</cp:coreProperties>
</file>