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647FB" w14:textId="149ECB55" w:rsidR="00073747" w:rsidRDefault="00073747" w:rsidP="00073747">
      <w:pPr>
        <w:tabs>
          <w:tab w:val="left" w:pos="1198"/>
        </w:tabs>
        <w:spacing w:before="91"/>
        <w:rPr>
          <w:rFonts w:ascii="Times New Roman" w:hAnsi="Times New Roman" w:cs="Times New Roman"/>
          <w:b/>
          <w:sz w:val="24"/>
          <w:szCs w:val="24"/>
        </w:rPr>
      </w:pPr>
      <w:r w:rsidRPr="00073747">
        <w:rPr>
          <w:rFonts w:ascii="Times New Roman" w:hAnsi="Times New Roman" w:cs="Times New Roman"/>
          <w:b/>
          <w:sz w:val="24"/>
          <w:szCs w:val="24"/>
        </w:rPr>
        <w:t xml:space="preserve">File no:                                                                                                      Date:      </w:t>
      </w:r>
    </w:p>
    <w:p w14:paraId="0CC45BF4" w14:textId="7CA32A3C" w:rsidR="00073747" w:rsidRPr="00BA1858" w:rsidRDefault="00073747" w:rsidP="00073747">
      <w:pPr>
        <w:tabs>
          <w:tab w:val="left" w:pos="1198"/>
        </w:tabs>
        <w:spacing w:before="91"/>
        <w:jc w:val="center"/>
        <w:rPr>
          <w:rFonts w:ascii="Times New Roman" w:hAnsi="Times New Roman" w:cs="Times New Roman"/>
          <w:b/>
          <w:sz w:val="28"/>
          <w:szCs w:val="28"/>
          <w:u w:val="single"/>
        </w:rPr>
      </w:pPr>
      <w:r w:rsidRPr="00BA1858">
        <w:rPr>
          <w:rFonts w:ascii="Times New Roman" w:hAnsi="Times New Roman" w:cs="Times New Roman"/>
          <w:b/>
          <w:sz w:val="28"/>
          <w:szCs w:val="28"/>
          <w:u w:val="single"/>
        </w:rPr>
        <w:t>Authori</w:t>
      </w:r>
      <w:r w:rsidR="004919B7" w:rsidRPr="00BA1858">
        <w:rPr>
          <w:rFonts w:ascii="Times New Roman" w:hAnsi="Times New Roman" w:cs="Times New Roman"/>
          <w:b/>
          <w:sz w:val="28"/>
          <w:szCs w:val="28"/>
          <w:u w:val="single"/>
        </w:rPr>
        <w:t>s</w:t>
      </w:r>
      <w:r w:rsidRPr="00BA1858">
        <w:rPr>
          <w:rFonts w:ascii="Times New Roman" w:hAnsi="Times New Roman" w:cs="Times New Roman"/>
          <w:b/>
          <w:sz w:val="28"/>
          <w:szCs w:val="28"/>
          <w:u w:val="single"/>
        </w:rPr>
        <w:t>ation</w:t>
      </w:r>
      <w:r w:rsidRPr="00BA1858">
        <w:rPr>
          <w:rFonts w:ascii="Times New Roman" w:hAnsi="Times New Roman" w:cs="Times New Roman"/>
          <w:b/>
          <w:spacing w:val="28"/>
          <w:sz w:val="28"/>
          <w:szCs w:val="28"/>
          <w:u w:val="single"/>
        </w:rPr>
        <w:t xml:space="preserve"> </w:t>
      </w:r>
      <w:r w:rsidRPr="00BA1858">
        <w:rPr>
          <w:rFonts w:ascii="Times New Roman" w:hAnsi="Times New Roman" w:cs="Times New Roman"/>
          <w:b/>
          <w:sz w:val="28"/>
          <w:szCs w:val="28"/>
          <w:u w:val="single"/>
        </w:rPr>
        <w:t>to</w:t>
      </w:r>
      <w:r w:rsidRPr="00BA1858">
        <w:rPr>
          <w:rFonts w:ascii="Times New Roman" w:hAnsi="Times New Roman" w:cs="Times New Roman"/>
          <w:b/>
          <w:spacing w:val="57"/>
          <w:sz w:val="28"/>
          <w:szCs w:val="28"/>
          <w:u w:val="single"/>
        </w:rPr>
        <w:t xml:space="preserve"> </w:t>
      </w:r>
      <w:r w:rsidRPr="00BA1858">
        <w:rPr>
          <w:rFonts w:ascii="Times New Roman" w:hAnsi="Times New Roman" w:cs="Times New Roman"/>
          <w:b/>
          <w:sz w:val="28"/>
          <w:szCs w:val="28"/>
          <w:u w:val="single"/>
        </w:rPr>
        <w:t>perform</w:t>
      </w:r>
      <w:r w:rsidRPr="00BA1858">
        <w:rPr>
          <w:rFonts w:ascii="Times New Roman" w:hAnsi="Times New Roman" w:cs="Times New Roman"/>
          <w:b/>
          <w:spacing w:val="75"/>
          <w:sz w:val="28"/>
          <w:szCs w:val="28"/>
          <w:u w:val="single"/>
        </w:rPr>
        <w:t xml:space="preserve"> </w:t>
      </w:r>
      <w:r w:rsidRPr="00BA1858">
        <w:rPr>
          <w:rFonts w:ascii="Times New Roman" w:hAnsi="Times New Roman" w:cs="Times New Roman"/>
          <w:b/>
          <w:sz w:val="28"/>
          <w:szCs w:val="28"/>
          <w:u w:val="single"/>
        </w:rPr>
        <w:t>duty</w:t>
      </w:r>
      <w:r w:rsidRPr="00BA1858">
        <w:rPr>
          <w:rFonts w:ascii="Times New Roman" w:hAnsi="Times New Roman" w:cs="Times New Roman"/>
          <w:b/>
          <w:spacing w:val="61"/>
          <w:sz w:val="28"/>
          <w:szCs w:val="28"/>
          <w:u w:val="single"/>
        </w:rPr>
        <w:t xml:space="preserve"> </w:t>
      </w:r>
      <w:r w:rsidR="005C4B12" w:rsidRPr="00BA1858">
        <w:rPr>
          <w:rFonts w:ascii="Times New Roman" w:hAnsi="Times New Roman" w:cs="Times New Roman"/>
          <w:b/>
          <w:sz w:val="28"/>
          <w:szCs w:val="28"/>
          <w:u w:val="single"/>
        </w:rPr>
        <w:t>in a</w:t>
      </w:r>
      <w:r w:rsidRPr="00BA1858">
        <w:rPr>
          <w:rFonts w:ascii="Times New Roman" w:hAnsi="Times New Roman" w:cs="Times New Roman"/>
          <w:b/>
          <w:sz w:val="28"/>
          <w:szCs w:val="28"/>
          <w:u w:val="single"/>
        </w:rPr>
        <w:t xml:space="preserve"> newly established</w:t>
      </w:r>
      <w:r w:rsidRPr="00BA1858">
        <w:rPr>
          <w:rFonts w:ascii="Times New Roman" w:hAnsi="Times New Roman" w:cs="Times New Roman"/>
          <w:b/>
          <w:spacing w:val="54"/>
          <w:sz w:val="28"/>
          <w:szCs w:val="28"/>
          <w:u w:val="single"/>
        </w:rPr>
        <w:t xml:space="preserve"> </w:t>
      </w:r>
      <w:r w:rsidRPr="00BA1858">
        <w:rPr>
          <w:rFonts w:ascii="Times New Roman" w:hAnsi="Times New Roman" w:cs="Times New Roman"/>
          <w:b/>
          <w:sz w:val="28"/>
          <w:szCs w:val="28"/>
          <w:u w:val="single"/>
        </w:rPr>
        <w:t>ATS unit without endorsement of that unit</w:t>
      </w:r>
    </w:p>
    <w:p w14:paraId="02E1A861" w14:textId="11BBB19F" w:rsidR="00023960" w:rsidRDefault="00023960" w:rsidP="004D2FA4">
      <w:pPr>
        <w:pStyle w:val="NormalWeb"/>
        <w:jc w:val="both"/>
        <w:rPr>
          <w:bCs/>
        </w:rPr>
      </w:pPr>
      <w:r w:rsidRPr="00BB0B2B">
        <w:rPr>
          <w:bCs/>
        </w:rPr>
        <w:t xml:space="preserve">In exercise of the powers </w:t>
      </w:r>
      <w:r w:rsidR="007F1622">
        <w:rPr>
          <w:bCs/>
        </w:rPr>
        <w:t xml:space="preserve">delegated to Airports </w:t>
      </w:r>
      <w:r w:rsidR="00A67DE9">
        <w:rPr>
          <w:bCs/>
        </w:rPr>
        <w:t xml:space="preserve">Authority </w:t>
      </w:r>
      <w:r w:rsidR="007F1622">
        <w:rPr>
          <w:bCs/>
        </w:rPr>
        <w:t>of India,</w:t>
      </w:r>
      <w:r w:rsidR="00981651">
        <w:rPr>
          <w:bCs/>
        </w:rPr>
        <w:t xml:space="preserve"> by the</w:t>
      </w:r>
      <w:r w:rsidRPr="00BB0B2B">
        <w:rPr>
          <w:bCs/>
        </w:rPr>
        <w:t xml:space="preserve"> Director-General vide letter no. DGCA-21035(11)/27/2021-ATCO dated 20.04.2021</w:t>
      </w:r>
      <w:r w:rsidR="009056C1">
        <w:rPr>
          <w:bCs/>
        </w:rPr>
        <w:t>;</w:t>
      </w:r>
    </w:p>
    <w:p w14:paraId="6408452E" w14:textId="28FC8291" w:rsidR="00073747" w:rsidRPr="004D2FA4" w:rsidRDefault="00073747" w:rsidP="004D2FA4">
      <w:pPr>
        <w:pStyle w:val="NormalWeb"/>
        <w:jc w:val="both"/>
        <w:rPr>
          <w:rFonts w:ascii="Arial" w:hAnsi="Arial" w:cs="Arial"/>
          <w:sz w:val="20"/>
          <w:szCs w:val="20"/>
        </w:rPr>
      </w:pPr>
      <w:r w:rsidRPr="00073747">
        <w:rPr>
          <w:bCs/>
        </w:rPr>
        <w:t xml:space="preserve">Mr/Ms </w:t>
      </w:r>
      <w:r w:rsidRPr="00073747">
        <w:rPr>
          <w:bCs/>
          <w:color w:val="808080" w:themeColor="background1" w:themeShade="80"/>
        </w:rPr>
        <w:t>{Name of the ATCO}</w:t>
      </w:r>
      <w:r w:rsidRPr="00073747">
        <w:rPr>
          <w:bCs/>
        </w:rPr>
        <w:t xml:space="preserve">, </w:t>
      </w:r>
      <w:r w:rsidRPr="00073747">
        <w:rPr>
          <w:bCs/>
          <w:color w:val="808080" w:themeColor="background1" w:themeShade="80"/>
        </w:rPr>
        <w:t>{designation}</w:t>
      </w:r>
      <w:r w:rsidRPr="00073747">
        <w:rPr>
          <w:bCs/>
        </w:rPr>
        <w:t xml:space="preserve">, Employee Id </w:t>
      </w:r>
      <w:r w:rsidRPr="00073747">
        <w:rPr>
          <w:bCs/>
          <w:color w:val="808080" w:themeColor="background1" w:themeShade="80"/>
        </w:rPr>
        <w:t>{employee Id}</w:t>
      </w:r>
      <w:r w:rsidRPr="00073747">
        <w:rPr>
          <w:bCs/>
        </w:rPr>
        <w:t xml:space="preserve"> </w:t>
      </w:r>
      <w:r w:rsidR="009056C1">
        <w:rPr>
          <w:bCs/>
        </w:rPr>
        <w:t>ATCOL no.</w:t>
      </w:r>
      <w:r w:rsidRPr="00073747">
        <w:rPr>
          <w:bCs/>
        </w:rPr>
        <w:t xml:space="preserve"> </w:t>
      </w:r>
      <w:r w:rsidRPr="00073747">
        <w:rPr>
          <w:bCs/>
          <w:color w:val="808080" w:themeColor="background1" w:themeShade="80"/>
        </w:rPr>
        <w:t>{ATCOL number}</w:t>
      </w:r>
      <w:r w:rsidRPr="00073747">
        <w:rPr>
          <w:bCs/>
        </w:rPr>
        <w:t>is hereby authorised to perform duty</w:t>
      </w:r>
      <w:r w:rsidRPr="00073747">
        <w:rPr>
          <w:bCs/>
          <w:color w:val="808080" w:themeColor="background1" w:themeShade="80"/>
        </w:rPr>
        <w:t xml:space="preserve"> </w:t>
      </w:r>
      <w:r w:rsidRPr="00073747">
        <w:rPr>
          <w:color w:val="0E0E0E"/>
        </w:rPr>
        <w:t>in a newly</w:t>
      </w:r>
      <w:r w:rsidRPr="00073747">
        <w:rPr>
          <w:color w:val="0E0E0E"/>
          <w:spacing w:val="1"/>
        </w:rPr>
        <w:t xml:space="preserve"> </w:t>
      </w:r>
      <w:r w:rsidRPr="00073747">
        <w:rPr>
          <w:color w:val="0E0E0E"/>
        </w:rPr>
        <w:t>established</w:t>
      </w:r>
      <w:r w:rsidRPr="00073747">
        <w:rPr>
          <w:color w:val="0E0E0E"/>
          <w:spacing w:val="1"/>
        </w:rPr>
        <w:t xml:space="preserve"> </w:t>
      </w:r>
      <w:r w:rsidRPr="00073747">
        <w:rPr>
          <w:color w:val="A6A6A6" w:themeColor="background1" w:themeShade="A6"/>
        </w:rPr>
        <w:t xml:space="preserve">{name of ATS unit} </w:t>
      </w:r>
      <w:r w:rsidRPr="00073747">
        <w:t>unit</w:t>
      </w:r>
      <w:r w:rsidRPr="00073747">
        <w:rPr>
          <w:color w:val="A6A6A6" w:themeColor="background1" w:themeShade="A6"/>
        </w:rPr>
        <w:t xml:space="preserve"> </w:t>
      </w:r>
      <w:r w:rsidRPr="00073747">
        <w:rPr>
          <w:color w:val="0E0E0E"/>
        </w:rPr>
        <w:t xml:space="preserve">at </w:t>
      </w:r>
      <w:r w:rsidRPr="00073747">
        <w:rPr>
          <w:color w:val="A6A6A6" w:themeColor="background1" w:themeShade="A6"/>
        </w:rPr>
        <w:t>{name of ATS station}</w:t>
      </w:r>
      <w:r w:rsidRPr="00073747">
        <w:rPr>
          <w:color w:val="0E0E0E"/>
        </w:rPr>
        <w:t xml:space="preserve"> without endorsement of that unit on his licence </w:t>
      </w:r>
      <w:bookmarkStart w:id="0" w:name="_Hlk72494189"/>
      <w:r w:rsidR="004D2FA4">
        <w:rPr>
          <w:color w:val="0E0E0E"/>
        </w:rPr>
        <w:t>i</w:t>
      </w:r>
      <w:r w:rsidR="004D2FA4" w:rsidRPr="004D2FA4">
        <w:rPr>
          <w:color w:val="0E0E0E"/>
        </w:rPr>
        <w:t>n accordance with Rule 97 sub Rule 3 of Aircraft act 1937</w:t>
      </w:r>
      <w:bookmarkEnd w:id="0"/>
      <w:r w:rsidR="00AE6756">
        <w:rPr>
          <w:color w:val="0E0E0E"/>
        </w:rPr>
        <w:t>.</w:t>
      </w:r>
    </w:p>
    <w:p w14:paraId="2C52CFA0" w14:textId="77777777" w:rsidR="00073747" w:rsidRPr="00073747" w:rsidRDefault="00073747" w:rsidP="006F5A18">
      <w:pPr>
        <w:pStyle w:val="ListParagraph"/>
        <w:numPr>
          <w:ilvl w:val="0"/>
          <w:numId w:val="2"/>
        </w:numPr>
        <w:tabs>
          <w:tab w:val="left" w:pos="818"/>
        </w:tabs>
        <w:autoSpaceDE w:val="0"/>
        <w:autoSpaceDN w:val="0"/>
        <w:ind w:left="284" w:right="122"/>
        <w:rPr>
          <w:b w:val="0"/>
          <w:bCs w:val="0"/>
          <w:color w:val="262626"/>
          <w:sz w:val="24"/>
          <w:szCs w:val="24"/>
        </w:rPr>
      </w:pPr>
      <w:r w:rsidRPr="00073747">
        <w:rPr>
          <w:b w:val="0"/>
          <w:bCs w:val="0"/>
          <w:color w:val="0E0E0E"/>
          <w:sz w:val="24"/>
          <w:szCs w:val="24"/>
        </w:rPr>
        <w:t>This authorisation is  subject</w:t>
      </w:r>
      <w:r w:rsidRPr="00073747">
        <w:rPr>
          <w:b w:val="0"/>
          <w:bCs w:val="0"/>
          <w:color w:val="0E0E0E"/>
          <w:spacing w:val="13"/>
          <w:sz w:val="24"/>
          <w:szCs w:val="24"/>
        </w:rPr>
        <w:t xml:space="preserve"> </w:t>
      </w:r>
      <w:r w:rsidRPr="00073747">
        <w:rPr>
          <w:b w:val="0"/>
          <w:bCs w:val="0"/>
          <w:color w:val="0E0E0E"/>
          <w:sz w:val="24"/>
          <w:szCs w:val="24"/>
        </w:rPr>
        <w:t>to</w:t>
      </w:r>
      <w:r w:rsidRPr="00073747">
        <w:rPr>
          <w:b w:val="0"/>
          <w:bCs w:val="0"/>
          <w:color w:val="0E0E0E"/>
          <w:spacing w:val="-5"/>
          <w:sz w:val="24"/>
          <w:szCs w:val="24"/>
        </w:rPr>
        <w:t xml:space="preserve"> </w:t>
      </w:r>
      <w:r w:rsidRPr="00073747">
        <w:rPr>
          <w:b w:val="0"/>
          <w:bCs w:val="0"/>
          <w:color w:val="0E0E0E"/>
          <w:sz w:val="24"/>
          <w:szCs w:val="24"/>
        </w:rPr>
        <w:t>following</w:t>
      </w:r>
      <w:r w:rsidRPr="00073747">
        <w:rPr>
          <w:b w:val="0"/>
          <w:bCs w:val="0"/>
          <w:color w:val="0E0E0E"/>
          <w:spacing w:val="10"/>
          <w:sz w:val="24"/>
          <w:szCs w:val="24"/>
        </w:rPr>
        <w:t xml:space="preserve"> </w:t>
      </w:r>
      <w:r w:rsidRPr="00073747">
        <w:rPr>
          <w:b w:val="0"/>
          <w:bCs w:val="0"/>
          <w:color w:val="0E0E0E"/>
          <w:sz w:val="24"/>
          <w:szCs w:val="24"/>
        </w:rPr>
        <w:t>conditions:-</w:t>
      </w:r>
    </w:p>
    <w:p w14:paraId="7FF405C3" w14:textId="0A3CCFEB" w:rsidR="00073747" w:rsidRPr="00073747" w:rsidRDefault="00073747" w:rsidP="00342AA1">
      <w:pPr>
        <w:pStyle w:val="ListParagraph"/>
        <w:numPr>
          <w:ilvl w:val="1"/>
          <w:numId w:val="3"/>
        </w:numPr>
        <w:autoSpaceDE w:val="0"/>
        <w:autoSpaceDN w:val="0"/>
        <w:ind w:left="900" w:right="107" w:hanging="708"/>
        <w:outlineLvl w:val="9"/>
        <w:rPr>
          <w:b w:val="0"/>
          <w:bCs w:val="0"/>
          <w:color w:val="0E0E0E"/>
          <w:sz w:val="24"/>
          <w:szCs w:val="24"/>
        </w:rPr>
      </w:pPr>
      <w:r w:rsidRPr="00073747">
        <w:rPr>
          <w:b w:val="0"/>
          <w:bCs w:val="0"/>
          <w:color w:val="0E0E0E"/>
          <w:sz w:val="24"/>
          <w:szCs w:val="24"/>
        </w:rPr>
        <w:t>that,</w:t>
      </w:r>
      <w:r w:rsidRPr="00073747">
        <w:rPr>
          <w:b w:val="0"/>
          <w:bCs w:val="0"/>
          <w:color w:val="0E0E0E"/>
          <w:spacing w:val="1"/>
          <w:sz w:val="24"/>
          <w:szCs w:val="24"/>
        </w:rPr>
        <w:t xml:space="preserve"> </w:t>
      </w:r>
      <w:r w:rsidRPr="00073747">
        <w:rPr>
          <w:b w:val="0"/>
          <w:bCs w:val="0"/>
          <w:color w:val="0E0E0E"/>
          <w:sz w:val="24"/>
          <w:szCs w:val="24"/>
        </w:rPr>
        <w:t>before</w:t>
      </w:r>
      <w:r w:rsidRPr="00073747">
        <w:rPr>
          <w:b w:val="0"/>
          <w:bCs w:val="0"/>
          <w:color w:val="0E0E0E"/>
          <w:spacing w:val="1"/>
          <w:sz w:val="24"/>
          <w:szCs w:val="24"/>
        </w:rPr>
        <w:t xml:space="preserve"> </w:t>
      </w:r>
      <w:r w:rsidRPr="00073747">
        <w:rPr>
          <w:b w:val="0"/>
          <w:bCs w:val="0"/>
          <w:color w:val="0E0E0E"/>
          <w:sz w:val="24"/>
          <w:szCs w:val="24"/>
        </w:rPr>
        <w:t>exercising</w:t>
      </w:r>
      <w:r w:rsidRPr="00073747">
        <w:rPr>
          <w:b w:val="0"/>
          <w:bCs w:val="0"/>
          <w:color w:val="0E0E0E"/>
          <w:spacing w:val="1"/>
          <w:sz w:val="24"/>
          <w:szCs w:val="24"/>
        </w:rPr>
        <w:t xml:space="preserve"> </w:t>
      </w:r>
      <w:r w:rsidRPr="00073747">
        <w:rPr>
          <w:b w:val="0"/>
          <w:bCs w:val="0"/>
          <w:color w:val="0E0E0E"/>
          <w:sz w:val="24"/>
          <w:szCs w:val="24"/>
        </w:rPr>
        <w:t>the</w:t>
      </w:r>
      <w:r w:rsidRPr="00073747">
        <w:rPr>
          <w:b w:val="0"/>
          <w:bCs w:val="0"/>
          <w:color w:val="0E0E0E"/>
          <w:spacing w:val="1"/>
          <w:sz w:val="24"/>
          <w:szCs w:val="24"/>
        </w:rPr>
        <w:t xml:space="preserve"> </w:t>
      </w:r>
      <w:r w:rsidRPr="00073747">
        <w:rPr>
          <w:b w:val="0"/>
          <w:bCs w:val="0"/>
          <w:color w:val="0E0E0E"/>
          <w:sz w:val="24"/>
          <w:szCs w:val="24"/>
        </w:rPr>
        <w:t xml:space="preserve">privileges  of  authorization </w:t>
      </w:r>
      <w:proofErr w:type="spellStart"/>
      <w:r w:rsidRPr="00073747">
        <w:rPr>
          <w:b w:val="0"/>
          <w:bCs w:val="0"/>
          <w:color w:val="0E0E0E"/>
          <w:sz w:val="24"/>
          <w:szCs w:val="24"/>
        </w:rPr>
        <w:t>Mr</w:t>
      </w:r>
      <w:proofErr w:type="spellEnd"/>
      <w:r w:rsidRPr="00073747">
        <w:rPr>
          <w:b w:val="0"/>
          <w:bCs w:val="0"/>
          <w:color w:val="0E0E0E"/>
          <w:sz w:val="24"/>
          <w:szCs w:val="24"/>
        </w:rPr>
        <w:t>/</w:t>
      </w:r>
      <w:proofErr w:type="spellStart"/>
      <w:r w:rsidRPr="00073747">
        <w:rPr>
          <w:b w:val="0"/>
          <w:bCs w:val="0"/>
          <w:color w:val="0E0E0E"/>
          <w:sz w:val="24"/>
          <w:szCs w:val="24"/>
        </w:rPr>
        <w:t>Ms</w:t>
      </w:r>
      <w:proofErr w:type="spellEnd"/>
      <w:r w:rsidRPr="00073747">
        <w:rPr>
          <w:b w:val="0"/>
          <w:bCs w:val="0"/>
          <w:color w:val="0E0E0E"/>
          <w:sz w:val="24"/>
          <w:szCs w:val="24"/>
        </w:rPr>
        <w:t xml:space="preserve"> </w:t>
      </w:r>
      <w:r w:rsidRPr="00073747">
        <w:rPr>
          <w:color w:val="808080" w:themeColor="background1" w:themeShade="80"/>
          <w:sz w:val="24"/>
          <w:szCs w:val="24"/>
        </w:rPr>
        <w:t>{</w:t>
      </w:r>
      <w:r w:rsidRPr="00073747">
        <w:rPr>
          <w:b w:val="0"/>
          <w:bCs w:val="0"/>
          <w:color w:val="808080" w:themeColor="background1" w:themeShade="80"/>
          <w:sz w:val="24"/>
          <w:szCs w:val="24"/>
        </w:rPr>
        <w:t>Name of ATCO</w:t>
      </w:r>
      <w:r w:rsidRPr="00073747">
        <w:rPr>
          <w:color w:val="808080" w:themeColor="background1" w:themeShade="80"/>
          <w:sz w:val="24"/>
          <w:szCs w:val="24"/>
        </w:rPr>
        <w:t>}</w:t>
      </w:r>
      <w:r w:rsidRPr="00073747">
        <w:rPr>
          <w:b w:val="0"/>
          <w:bCs w:val="0"/>
          <w:color w:val="0E0E0E"/>
          <w:sz w:val="24"/>
          <w:szCs w:val="24"/>
        </w:rPr>
        <w:t xml:space="preserve"> shall</w:t>
      </w:r>
      <w:r w:rsidRPr="00073747">
        <w:rPr>
          <w:b w:val="0"/>
          <w:bCs w:val="0"/>
          <w:color w:val="0E0E0E"/>
          <w:spacing w:val="1"/>
          <w:sz w:val="24"/>
          <w:szCs w:val="24"/>
        </w:rPr>
        <w:t xml:space="preserve"> </w:t>
      </w:r>
      <w:r w:rsidRPr="00073747">
        <w:rPr>
          <w:b w:val="0"/>
          <w:bCs w:val="0"/>
          <w:color w:val="0E0E0E"/>
          <w:sz w:val="24"/>
          <w:szCs w:val="24"/>
        </w:rPr>
        <w:t>self-</w:t>
      </w:r>
      <w:r w:rsidRPr="00073747">
        <w:rPr>
          <w:b w:val="0"/>
          <w:bCs w:val="0"/>
          <w:color w:val="0E0E0E"/>
          <w:spacing w:val="1"/>
          <w:sz w:val="24"/>
          <w:szCs w:val="24"/>
        </w:rPr>
        <w:t xml:space="preserve"> </w:t>
      </w:r>
      <w:r w:rsidRPr="00073747">
        <w:rPr>
          <w:b w:val="0"/>
          <w:bCs w:val="0"/>
          <w:color w:val="0E0E0E"/>
          <w:sz w:val="24"/>
          <w:szCs w:val="24"/>
        </w:rPr>
        <w:t>familiarize</w:t>
      </w:r>
      <w:r w:rsidRPr="00073747">
        <w:rPr>
          <w:b w:val="0"/>
          <w:bCs w:val="0"/>
          <w:color w:val="0E0E0E"/>
          <w:spacing w:val="1"/>
          <w:sz w:val="24"/>
          <w:szCs w:val="24"/>
        </w:rPr>
        <w:t xml:space="preserve"> </w:t>
      </w:r>
      <w:r w:rsidR="00A546F3" w:rsidRPr="00A546F3">
        <w:rPr>
          <w:b w:val="0"/>
          <w:bCs w:val="0"/>
          <w:color w:val="808080" w:themeColor="background1" w:themeShade="80"/>
          <w:sz w:val="24"/>
          <w:szCs w:val="24"/>
        </w:rPr>
        <w:t>{</w:t>
      </w:r>
      <w:r w:rsidRPr="00A546F3">
        <w:rPr>
          <w:b w:val="0"/>
          <w:bCs w:val="0"/>
          <w:color w:val="808080" w:themeColor="background1" w:themeShade="80"/>
          <w:sz w:val="24"/>
          <w:szCs w:val="24"/>
        </w:rPr>
        <w:t>himself/herself</w:t>
      </w:r>
      <w:r w:rsidR="00A546F3" w:rsidRPr="00A546F3">
        <w:rPr>
          <w:b w:val="0"/>
          <w:bCs w:val="0"/>
          <w:color w:val="808080" w:themeColor="background1" w:themeShade="80"/>
          <w:sz w:val="24"/>
          <w:szCs w:val="24"/>
        </w:rPr>
        <w:t>}</w:t>
      </w:r>
      <w:r w:rsidRPr="00A546F3">
        <w:rPr>
          <w:b w:val="0"/>
          <w:bCs w:val="0"/>
          <w:color w:val="808080" w:themeColor="background1" w:themeShade="80"/>
          <w:sz w:val="24"/>
          <w:szCs w:val="24"/>
        </w:rPr>
        <w:t xml:space="preserve"> </w:t>
      </w:r>
      <w:r w:rsidRPr="00073747">
        <w:rPr>
          <w:b w:val="0"/>
          <w:bCs w:val="0"/>
          <w:color w:val="262626"/>
          <w:sz w:val="24"/>
          <w:szCs w:val="24"/>
        </w:rPr>
        <w:t>with</w:t>
      </w:r>
      <w:r w:rsidRPr="00073747">
        <w:rPr>
          <w:b w:val="0"/>
          <w:bCs w:val="0"/>
          <w:color w:val="262626"/>
          <w:spacing w:val="1"/>
          <w:sz w:val="24"/>
          <w:szCs w:val="24"/>
        </w:rPr>
        <w:t xml:space="preserve"> </w:t>
      </w:r>
      <w:r w:rsidRPr="00073747">
        <w:rPr>
          <w:b w:val="0"/>
          <w:bCs w:val="0"/>
          <w:color w:val="A6A6A6" w:themeColor="background1" w:themeShade="A6"/>
          <w:sz w:val="24"/>
          <w:szCs w:val="24"/>
        </w:rPr>
        <w:t xml:space="preserve">{name of ATS unit} </w:t>
      </w:r>
      <w:r w:rsidRPr="00073747">
        <w:rPr>
          <w:b w:val="0"/>
          <w:bCs w:val="0"/>
          <w:sz w:val="24"/>
          <w:szCs w:val="24"/>
        </w:rPr>
        <w:t>unit</w:t>
      </w:r>
      <w:r w:rsidRPr="00073747">
        <w:rPr>
          <w:b w:val="0"/>
          <w:bCs w:val="0"/>
          <w:color w:val="0E0E0E"/>
          <w:spacing w:val="1"/>
          <w:sz w:val="24"/>
          <w:szCs w:val="24"/>
        </w:rPr>
        <w:t xml:space="preserve"> </w:t>
      </w:r>
      <w:r w:rsidRPr="00073747">
        <w:rPr>
          <w:b w:val="0"/>
          <w:bCs w:val="0"/>
          <w:color w:val="0E0E0E"/>
          <w:sz w:val="24"/>
          <w:szCs w:val="24"/>
        </w:rPr>
        <w:t>environment</w:t>
      </w:r>
      <w:r w:rsidRPr="00073747">
        <w:rPr>
          <w:b w:val="0"/>
          <w:bCs w:val="0"/>
          <w:color w:val="0E0E0E"/>
          <w:spacing w:val="1"/>
          <w:sz w:val="24"/>
          <w:szCs w:val="24"/>
        </w:rPr>
        <w:t xml:space="preserve"> </w:t>
      </w:r>
      <w:r w:rsidRPr="00073747">
        <w:rPr>
          <w:b w:val="0"/>
          <w:bCs w:val="0"/>
          <w:color w:val="0E0E0E"/>
          <w:sz w:val="24"/>
          <w:szCs w:val="24"/>
        </w:rPr>
        <w:t>at</w:t>
      </w:r>
      <w:r w:rsidRPr="00073747">
        <w:rPr>
          <w:b w:val="0"/>
          <w:bCs w:val="0"/>
          <w:color w:val="0E0E0E"/>
          <w:spacing w:val="1"/>
          <w:sz w:val="24"/>
          <w:szCs w:val="24"/>
        </w:rPr>
        <w:t xml:space="preserve"> </w:t>
      </w:r>
      <w:r w:rsidRPr="00073747">
        <w:rPr>
          <w:b w:val="0"/>
          <w:bCs w:val="0"/>
          <w:color w:val="A6A6A6" w:themeColor="background1" w:themeShade="A6"/>
          <w:sz w:val="24"/>
          <w:szCs w:val="24"/>
        </w:rPr>
        <w:t>{name of ATS station}</w:t>
      </w:r>
      <w:r w:rsidRPr="00073747">
        <w:rPr>
          <w:b w:val="0"/>
          <w:bCs w:val="0"/>
          <w:color w:val="0E0E0E"/>
          <w:spacing w:val="10"/>
          <w:sz w:val="24"/>
          <w:szCs w:val="24"/>
        </w:rPr>
        <w:t xml:space="preserve"> </w:t>
      </w:r>
      <w:r w:rsidRPr="00073747">
        <w:rPr>
          <w:b w:val="0"/>
          <w:bCs w:val="0"/>
          <w:color w:val="0E0E0E"/>
          <w:sz w:val="24"/>
          <w:szCs w:val="24"/>
        </w:rPr>
        <w:t>for</w:t>
      </w:r>
      <w:r w:rsidRPr="00073747">
        <w:rPr>
          <w:b w:val="0"/>
          <w:bCs w:val="0"/>
          <w:color w:val="0E0E0E"/>
          <w:spacing w:val="-7"/>
          <w:sz w:val="24"/>
          <w:szCs w:val="24"/>
        </w:rPr>
        <w:t xml:space="preserve"> </w:t>
      </w:r>
      <w:r w:rsidRPr="00073747">
        <w:rPr>
          <w:b w:val="0"/>
          <w:bCs w:val="0"/>
          <w:color w:val="0E0E0E"/>
          <w:sz w:val="24"/>
          <w:szCs w:val="24"/>
        </w:rPr>
        <w:t>at-least</w:t>
      </w:r>
      <w:r w:rsidRPr="00073747">
        <w:rPr>
          <w:b w:val="0"/>
          <w:bCs w:val="0"/>
          <w:color w:val="0E0E0E"/>
          <w:spacing w:val="-1"/>
          <w:sz w:val="24"/>
          <w:szCs w:val="24"/>
        </w:rPr>
        <w:t xml:space="preserve"> </w:t>
      </w:r>
      <w:r w:rsidRPr="00073747">
        <w:rPr>
          <w:b w:val="0"/>
          <w:bCs w:val="0"/>
          <w:color w:val="A6A6A6" w:themeColor="background1" w:themeShade="A6"/>
          <w:sz w:val="24"/>
          <w:szCs w:val="24"/>
        </w:rPr>
        <w:t xml:space="preserve">{number of hours} </w:t>
      </w:r>
      <w:r w:rsidRPr="00073747">
        <w:rPr>
          <w:b w:val="0"/>
          <w:bCs w:val="0"/>
          <w:color w:val="0E0E0E"/>
          <w:sz w:val="24"/>
          <w:szCs w:val="24"/>
        </w:rPr>
        <w:t>hours.</w:t>
      </w:r>
      <w:r w:rsidRPr="00073747">
        <w:rPr>
          <w:b w:val="0"/>
          <w:bCs w:val="0"/>
          <w:color w:val="0E0E0E"/>
          <w:spacing w:val="55"/>
          <w:sz w:val="24"/>
          <w:szCs w:val="24"/>
        </w:rPr>
        <w:t xml:space="preserve"> </w:t>
      </w:r>
      <w:r w:rsidRPr="00073747">
        <w:rPr>
          <w:b w:val="0"/>
          <w:bCs w:val="0"/>
          <w:color w:val="0E0E0E"/>
          <w:sz w:val="24"/>
          <w:szCs w:val="24"/>
        </w:rPr>
        <w:t>The number of hours for self-familiarisation shall</w:t>
      </w:r>
      <w:r w:rsidRPr="00073747">
        <w:rPr>
          <w:b w:val="0"/>
          <w:bCs w:val="0"/>
          <w:color w:val="0E0E0E"/>
          <w:spacing w:val="9"/>
          <w:sz w:val="24"/>
          <w:szCs w:val="24"/>
        </w:rPr>
        <w:t xml:space="preserve"> </w:t>
      </w:r>
      <w:r w:rsidRPr="00073747">
        <w:rPr>
          <w:b w:val="0"/>
          <w:bCs w:val="0"/>
          <w:color w:val="0E0E0E"/>
          <w:sz w:val="24"/>
          <w:szCs w:val="24"/>
        </w:rPr>
        <w:t>be</w:t>
      </w:r>
      <w:r w:rsidRPr="00073747">
        <w:rPr>
          <w:b w:val="0"/>
          <w:bCs w:val="0"/>
          <w:color w:val="0E0E0E"/>
          <w:spacing w:val="-4"/>
          <w:sz w:val="24"/>
          <w:szCs w:val="24"/>
        </w:rPr>
        <w:t xml:space="preserve"> </w:t>
      </w:r>
      <w:r w:rsidRPr="00073747">
        <w:rPr>
          <w:b w:val="0"/>
          <w:bCs w:val="0"/>
          <w:color w:val="0E0E0E"/>
          <w:sz w:val="24"/>
          <w:szCs w:val="24"/>
        </w:rPr>
        <w:t>recorded</w:t>
      </w:r>
      <w:r w:rsidRPr="00073747">
        <w:rPr>
          <w:b w:val="0"/>
          <w:bCs w:val="0"/>
          <w:color w:val="0E0E0E"/>
          <w:spacing w:val="1"/>
          <w:sz w:val="24"/>
          <w:szCs w:val="24"/>
        </w:rPr>
        <w:t xml:space="preserve"> </w:t>
      </w:r>
      <w:r w:rsidRPr="00073747">
        <w:rPr>
          <w:b w:val="0"/>
          <w:bCs w:val="0"/>
          <w:color w:val="0E0E0E"/>
          <w:sz w:val="24"/>
          <w:szCs w:val="24"/>
        </w:rPr>
        <w:t>in</w:t>
      </w:r>
      <w:r w:rsidRPr="00073747">
        <w:rPr>
          <w:b w:val="0"/>
          <w:bCs w:val="0"/>
          <w:color w:val="0E0E0E"/>
          <w:spacing w:val="5"/>
          <w:sz w:val="24"/>
          <w:szCs w:val="24"/>
        </w:rPr>
        <w:t xml:space="preserve"> </w:t>
      </w:r>
      <w:r w:rsidR="00CA70D0" w:rsidRPr="00CA70D0">
        <w:rPr>
          <w:b w:val="0"/>
          <w:bCs w:val="0"/>
          <w:color w:val="A6A6A6" w:themeColor="background1" w:themeShade="A6"/>
          <w:sz w:val="24"/>
          <w:szCs w:val="24"/>
        </w:rPr>
        <w:t>{</w:t>
      </w:r>
      <w:r w:rsidRPr="00CA70D0">
        <w:rPr>
          <w:b w:val="0"/>
          <w:bCs w:val="0"/>
          <w:color w:val="A6A6A6" w:themeColor="background1" w:themeShade="A6"/>
          <w:sz w:val="24"/>
          <w:szCs w:val="24"/>
        </w:rPr>
        <w:t>his/her</w:t>
      </w:r>
      <w:r w:rsidR="00CA70D0" w:rsidRPr="00CA70D0">
        <w:rPr>
          <w:b w:val="0"/>
          <w:bCs w:val="0"/>
          <w:color w:val="A6A6A6" w:themeColor="background1" w:themeShade="A6"/>
          <w:sz w:val="24"/>
          <w:szCs w:val="24"/>
        </w:rPr>
        <w:t>}</w:t>
      </w:r>
      <w:r w:rsidRPr="00073747">
        <w:rPr>
          <w:b w:val="0"/>
          <w:bCs w:val="0"/>
          <w:color w:val="0E0E0E"/>
          <w:sz w:val="24"/>
          <w:szCs w:val="24"/>
        </w:rPr>
        <w:t xml:space="preserve"> ATCO’s</w:t>
      </w:r>
      <w:r w:rsidRPr="00073747">
        <w:rPr>
          <w:b w:val="0"/>
          <w:bCs w:val="0"/>
          <w:color w:val="0E0E0E"/>
          <w:spacing w:val="-3"/>
          <w:sz w:val="24"/>
          <w:szCs w:val="24"/>
        </w:rPr>
        <w:t xml:space="preserve"> </w:t>
      </w:r>
      <w:r w:rsidRPr="00073747">
        <w:rPr>
          <w:b w:val="0"/>
          <w:bCs w:val="0"/>
          <w:color w:val="0E0E0E"/>
          <w:sz w:val="24"/>
          <w:szCs w:val="24"/>
        </w:rPr>
        <w:t>log</w:t>
      </w:r>
      <w:r w:rsidRPr="00073747">
        <w:rPr>
          <w:b w:val="0"/>
          <w:bCs w:val="0"/>
          <w:color w:val="0E0E0E"/>
          <w:spacing w:val="-8"/>
          <w:sz w:val="24"/>
          <w:szCs w:val="24"/>
        </w:rPr>
        <w:t xml:space="preserve"> </w:t>
      </w:r>
      <w:r w:rsidRPr="00073747">
        <w:rPr>
          <w:b w:val="0"/>
          <w:bCs w:val="0"/>
          <w:color w:val="0E0E0E"/>
          <w:sz w:val="24"/>
          <w:szCs w:val="24"/>
        </w:rPr>
        <w:t>book.</w:t>
      </w:r>
    </w:p>
    <w:p w14:paraId="4F8E0579" w14:textId="77777777" w:rsidR="00073747" w:rsidRPr="00073747" w:rsidRDefault="00073747" w:rsidP="00342AA1">
      <w:pPr>
        <w:pStyle w:val="ListParagraph"/>
        <w:numPr>
          <w:ilvl w:val="1"/>
          <w:numId w:val="3"/>
        </w:numPr>
        <w:autoSpaceDE w:val="0"/>
        <w:autoSpaceDN w:val="0"/>
        <w:ind w:left="900" w:right="109"/>
        <w:outlineLvl w:val="9"/>
        <w:rPr>
          <w:b w:val="0"/>
          <w:bCs w:val="0"/>
          <w:color w:val="0E0E0E"/>
          <w:sz w:val="24"/>
          <w:szCs w:val="24"/>
        </w:rPr>
      </w:pPr>
      <w:r w:rsidRPr="00073747">
        <w:rPr>
          <w:b w:val="0"/>
          <w:bCs w:val="0"/>
          <w:color w:val="0E0E0E"/>
          <w:sz w:val="24"/>
          <w:szCs w:val="24"/>
        </w:rPr>
        <w:t>that</w:t>
      </w:r>
      <w:r w:rsidRPr="00073747">
        <w:rPr>
          <w:b w:val="0"/>
          <w:bCs w:val="0"/>
          <w:color w:val="424242"/>
          <w:sz w:val="24"/>
          <w:szCs w:val="24"/>
        </w:rPr>
        <w:t xml:space="preserve">, </w:t>
      </w:r>
      <w:r w:rsidRPr="00073747">
        <w:rPr>
          <w:b w:val="0"/>
          <w:bCs w:val="0"/>
          <w:color w:val="0E0E0E"/>
          <w:sz w:val="24"/>
          <w:szCs w:val="24"/>
        </w:rPr>
        <w:t xml:space="preserve">during this period </w:t>
      </w:r>
      <w:proofErr w:type="spellStart"/>
      <w:r w:rsidRPr="00073747">
        <w:rPr>
          <w:b w:val="0"/>
          <w:bCs w:val="0"/>
          <w:color w:val="0E0E0E"/>
          <w:sz w:val="24"/>
          <w:szCs w:val="24"/>
        </w:rPr>
        <w:t>Mr</w:t>
      </w:r>
      <w:proofErr w:type="spellEnd"/>
      <w:r w:rsidRPr="00073747">
        <w:rPr>
          <w:b w:val="0"/>
          <w:bCs w:val="0"/>
          <w:color w:val="0E0E0E"/>
          <w:sz w:val="24"/>
          <w:szCs w:val="24"/>
        </w:rPr>
        <w:t>/</w:t>
      </w:r>
      <w:proofErr w:type="spellStart"/>
      <w:r w:rsidRPr="00073747">
        <w:rPr>
          <w:b w:val="0"/>
          <w:bCs w:val="0"/>
          <w:color w:val="0E0E0E"/>
          <w:sz w:val="24"/>
          <w:szCs w:val="24"/>
        </w:rPr>
        <w:t>Ms</w:t>
      </w:r>
      <w:proofErr w:type="spellEnd"/>
      <w:r w:rsidRPr="00073747">
        <w:rPr>
          <w:b w:val="0"/>
          <w:bCs w:val="0"/>
          <w:color w:val="0E0E0E"/>
          <w:sz w:val="24"/>
          <w:szCs w:val="24"/>
        </w:rPr>
        <w:t xml:space="preserve"> </w:t>
      </w:r>
      <w:r w:rsidRPr="00073747">
        <w:rPr>
          <w:color w:val="808080" w:themeColor="background1" w:themeShade="80"/>
          <w:sz w:val="24"/>
          <w:szCs w:val="24"/>
        </w:rPr>
        <w:t>{</w:t>
      </w:r>
      <w:r w:rsidRPr="00073747">
        <w:rPr>
          <w:b w:val="0"/>
          <w:bCs w:val="0"/>
          <w:color w:val="808080" w:themeColor="background1" w:themeShade="80"/>
          <w:sz w:val="24"/>
          <w:szCs w:val="24"/>
        </w:rPr>
        <w:t>Name of ATCO</w:t>
      </w:r>
      <w:r w:rsidRPr="00073747">
        <w:rPr>
          <w:color w:val="808080" w:themeColor="background1" w:themeShade="80"/>
          <w:sz w:val="24"/>
          <w:szCs w:val="24"/>
        </w:rPr>
        <w:t>}</w:t>
      </w:r>
      <w:r w:rsidRPr="00073747">
        <w:rPr>
          <w:b w:val="0"/>
          <w:bCs w:val="0"/>
          <w:color w:val="0E0E0E"/>
          <w:sz w:val="24"/>
          <w:szCs w:val="24"/>
        </w:rPr>
        <w:t xml:space="preserve"> will complete the requirement of experience for endorsement of</w:t>
      </w:r>
      <w:r w:rsidRPr="00073747">
        <w:rPr>
          <w:b w:val="0"/>
          <w:bCs w:val="0"/>
          <w:color w:val="0E0E0E"/>
          <w:spacing w:val="1"/>
          <w:sz w:val="24"/>
          <w:szCs w:val="24"/>
        </w:rPr>
        <w:t xml:space="preserve"> </w:t>
      </w:r>
      <w:r w:rsidRPr="00073747">
        <w:rPr>
          <w:b w:val="0"/>
          <w:bCs w:val="0"/>
          <w:color w:val="0E0E0E"/>
          <w:sz w:val="24"/>
          <w:szCs w:val="24"/>
        </w:rPr>
        <w:t xml:space="preserve">ratings  for </w:t>
      </w:r>
      <w:r w:rsidRPr="00073747">
        <w:rPr>
          <w:b w:val="0"/>
          <w:bCs w:val="0"/>
          <w:color w:val="A6A6A6" w:themeColor="background1" w:themeShade="A6"/>
          <w:sz w:val="24"/>
          <w:szCs w:val="24"/>
        </w:rPr>
        <w:t xml:space="preserve">{name of ATS unit} </w:t>
      </w:r>
      <w:r w:rsidRPr="00073747">
        <w:rPr>
          <w:b w:val="0"/>
          <w:bCs w:val="0"/>
          <w:sz w:val="24"/>
          <w:szCs w:val="24"/>
        </w:rPr>
        <w:t>unit</w:t>
      </w:r>
      <w:r w:rsidRPr="00073747">
        <w:rPr>
          <w:b w:val="0"/>
          <w:bCs w:val="0"/>
          <w:color w:val="A6A6A6" w:themeColor="background1" w:themeShade="A6"/>
          <w:sz w:val="24"/>
          <w:szCs w:val="24"/>
        </w:rPr>
        <w:t xml:space="preserve"> </w:t>
      </w:r>
      <w:r w:rsidRPr="00073747">
        <w:rPr>
          <w:b w:val="0"/>
          <w:bCs w:val="0"/>
          <w:color w:val="0E0E0E"/>
          <w:sz w:val="24"/>
          <w:szCs w:val="24"/>
        </w:rPr>
        <w:t xml:space="preserve">at </w:t>
      </w:r>
      <w:r w:rsidRPr="00073747">
        <w:rPr>
          <w:b w:val="0"/>
          <w:bCs w:val="0"/>
          <w:color w:val="A6A6A6" w:themeColor="background1" w:themeShade="A6"/>
          <w:sz w:val="24"/>
          <w:szCs w:val="24"/>
        </w:rPr>
        <w:t>{name of ATS station}</w:t>
      </w:r>
      <w:r w:rsidRPr="00073747">
        <w:rPr>
          <w:b w:val="0"/>
          <w:bCs w:val="0"/>
          <w:color w:val="0E0E0E"/>
          <w:sz w:val="24"/>
          <w:szCs w:val="24"/>
        </w:rPr>
        <w:t xml:space="preserve"> as</w:t>
      </w:r>
      <w:r w:rsidRPr="00073747">
        <w:rPr>
          <w:b w:val="0"/>
          <w:bCs w:val="0"/>
          <w:color w:val="0E0E0E"/>
          <w:spacing w:val="6"/>
          <w:sz w:val="24"/>
          <w:szCs w:val="24"/>
        </w:rPr>
        <w:t xml:space="preserve"> </w:t>
      </w:r>
      <w:r w:rsidRPr="00073747">
        <w:rPr>
          <w:b w:val="0"/>
          <w:bCs w:val="0"/>
          <w:color w:val="0E0E0E"/>
          <w:sz w:val="24"/>
          <w:szCs w:val="24"/>
        </w:rPr>
        <w:t>per</w:t>
      </w:r>
      <w:r w:rsidRPr="00073747">
        <w:rPr>
          <w:b w:val="0"/>
          <w:bCs w:val="0"/>
          <w:color w:val="0E0E0E"/>
          <w:spacing w:val="4"/>
          <w:sz w:val="24"/>
          <w:szCs w:val="24"/>
        </w:rPr>
        <w:t xml:space="preserve"> </w:t>
      </w:r>
      <w:r w:rsidRPr="00073747">
        <w:rPr>
          <w:b w:val="0"/>
          <w:bCs w:val="0"/>
          <w:color w:val="0E0E0E"/>
          <w:sz w:val="24"/>
          <w:szCs w:val="24"/>
        </w:rPr>
        <w:t>the</w:t>
      </w:r>
      <w:r w:rsidRPr="00073747">
        <w:rPr>
          <w:b w:val="0"/>
          <w:bCs w:val="0"/>
          <w:color w:val="0E0E0E"/>
          <w:spacing w:val="12"/>
          <w:sz w:val="24"/>
          <w:szCs w:val="24"/>
        </w:rPr>
        <w:t xml:space="preserve"> </w:t>
      </w:r>
      <w:r w:rsidRPr="00073747">
        <w:rPr>
          <w:b w:val="0"/>
          <w:bCs w:val="0"/>
          <w:sz w:val="24"/>
          <w:szCs w:val="24"/>
        </w:rPr>
        <w:t>relevant section of Schedule III of the Aircraft Rules 1937 or reduced period and duration of  hours based on the experience of the controller and category of the airport specified by the Director-General for such category of airports.</w:t>
      </w:r>
    </w:p>
    <w:p w14:paraId="0023C29E" w14:textId="41E192D9" w:rsidR="00710DB8" w:rsidRPr="00AE6756" w:rsidRDefault="00710DB8" w:rsidP="006F5A18">
      <w:pPr>
        <w:pStyle w:val="ListParagraph"/>
        <w:numPr>
          <w:ilvl w:val="0"/>
          <w:numId w:val="3"/>
        </w:numPr>
        <w:tabs>
          <w:tab w:val="left" w:pos="818"/>
          <w:tab w:val="left" w:pos="6660"/>
        </w:tabs>
        <w:autoSpaceDE w:val="0"/>
        <w:autoSpaceDN w:val="0"/>
        <w:spacing w:after="80"/>
        <w:ind w:left="567" w:right="122"/>
        <w:rPr>
          <w:b w:val="0"/>
          <w:bCs w:val="0"/>
        </w:rPr>
      </w:pPr>
      <w:r w:rsidRPr="00AE6756">
        <w:rPr>
          <w:b w:val="0"/>
          <w:bCs w:val="0"/>
          <w:color w:val="0E0E0E"/>
        </w:rPr>
        <w:t>This authorisation is without prejudice to compliance of applicable Rules, Civil Aviation Requirements/Circulars etc. and subject to validity of the licence of the ATCO.</w:t>
      </w:r>
    </w:p>
    <w:p w14:paraId="3342D24D" w14:textId="76EDC4EB" w:rsidR="00CB1CAE" w:rsidRPr="00AE6756" w:rsidRDefault="00710DB8" w:rsidP="006F5A18">
      <w:pPr>
        <w:pStyle w:val="ListParagraph"/>
        <w:numPr>
          <w:ilvl w:val="0"/>
          <w:numId w:val="3"/>
        </w:numPr>
        <w:autoSpaceDE w:val="0"/>
        <w:autoSpaceDN w:val="0"/>
        <w:ind w:left="567" w:right="109"/>
        <w:outlineLvl w:val="9"/>
        <w:rPr>
          <w:b w:val="0"/>
          <w:bCs w:val="0"/>
          <w:sz w:val="24"/>
          <w:szCs w:val="24"/>
        </w:rPr>
      </w:pPr>
      <w:r w:rsidRPr="00AE6756">
        <w:rPr>
          <w:b w:val="0"/>
          <w:bCs w:val="0"/>
          <w:color w:val="0E0E0E"/>
        </w:rPr>
        <w:t xml:space="preserve">This authorisation is valid up to </w:t>
      </w:r>
      <w:r w:rsidRPr="00AE6756">
        <w:rPr>
          <w:b w:val="0"/>
          <w:bCs w:val="0"/>
          <w:color w:val="808080" w:themeColor="background1" w:themeShade="80"/>
        </w:rPr>
        <w:t>{date of validity}</w:t>
      </w:r>
      <w:r w:rsidRPr="00AE6756">
        <w:rPr>
          <w:b w:val="0"/>
          <w:bCs w:val="0"/>
          <w:color w:val="0E0E0E"/>
        </w:rPr>
        <w:t>, unless  withdrawn or revoked.</w:t>
      </w:r>
    </w:p>
    <w:p w14:paraId="77BC430D" w14:textId="77777777" w:rsidR="006F5A18" w:rsidRDefault="00073747" w:rsidP="00073747">
      <w:pPr>
        <w:widowControl w:val="0"/>
        <w:tabs>
          <w:tab w:val="left" w:pos="1198"/>
        </w:tabs>
        <w:spacing w:after="0"/>
        <w:jc w:val="both"/>
        <w:rPr>
          <w:rFonts w:ascii="Times New Roman" w:hAnsi="Times New Roman" w:cs="Times New Roman"/>
          <w:sz w:val="24"/>
          <w:szCs w:val="24"/>
        </w:rPr>
      </w:pPr>
      <w:r w:rsidRPr="00073747">
        <w:rPr>
          <w:rFonts w:ascii="Times New Roman" w:hAnsi="Times New Roman" w:cs="Times New Roman"/>
          <w:sz w:val="24"/>
          <w:szCs w:val="24"/>
        </w:rPr>
        <w:tab/>
      </w:r>
      <w:r w:rsidRPr="00073747">
        <w:rPr>
          <w:rFonts w:ascii="Times New Roman" w:hAnsi="Times New Roman" w:cs="Times New Roman"/>
          <w:sz w:val="24"/>
          <w:szCs w:val="24"/>
        </w:rPr>
        <w:tab/>
      </w:r>
      <w:r w:rsidRPr="00073747">
        <w:rPr>
          <w:rFonts w:ascii="Times New Roman" w:hAnsi="Times New Roman" w:cs="Times New Roman"/>
          <w:sz w:val="24"/>
          <w:szCs w:val="24"/>
        </w:rPr>
        <w:tab/>
      </w:r>
      <w:r w:rsidRPr="00073747">
        <w:rPr>
          <w:rFonts w:ascii="Times New Roman" w:hAnsi="Times New Roman" w:cs="Times New Roman"/>
          <w:sz w:val="24"/>
          <w:szCs w:val="24"/>
        </w:rPr>
        <w:tab/>
      </w:r>
      <w:r w:rsidRPr="00073747">
        <w:rPr>
          <w:rFonts w:ascii="Times New Roman" w:hAnsi="Times New Roman" w:cs="Times New Roman"/>
          <w:sz w:val="24"/>
          <w:szCs w:val="24"/>
        </w:rPr>
        <w:tab/>
      </w:r>
      <w:r w:rsidRPr="00073747">
        <w:rPr>
          <w:rFonts w:ascii="Times New Roman" w:hAnsi="Times New Roman" w:cs="Times New Roman"/>
          <w:sz w:val="24"/>
          <w:szCs w:val="24"/>
        </w:rPr>
        <w:tab/>
      </w:r>
      <w:r w:rsidRPr="00073747">
        <w:rPr>
          <w:rFonts w:ascii="Times New Roman" w:hAnsi="Times New Roman" w:cs="Times New Roman"/>
          <w:sz w:val="24"/>
          <w:szCs w:val="24"/>
        </w:rPr>
        <w:tab/>
        <w:t xml:space="preserve">                </w:t>
      </w:r>
    </w:p>
    <w:p w14:paraId="7876F1E5" w14:textId="4306D23D" w:rsidR="00073747" w:rsidRPr="00073747" w:rsidRDefault="00073747" w:rsidP="00073747">
      <w:pPr>
        <w:widowControl w:val="0"/>
        <w:tabs>
          <w:tab w:val="left" w:pos="1198"/>
        </w:tabs>
        <w:spacing w:after="0"/>
        <w:jc w:val="both"/>
        <w:rPr>
          <w:rFonts w:ascii="Times New Roman" w:hAnsi="Times New Roman" w:cs="Times New Roman"/>
          <w:sz w:val="24"/>
          <w:szCs w:val="24"/>
        </w:rPr>
      </w:pPr>
      <w:r w:rsidRPr="00073747">
        <w:rPr>
          <w:rFonts w:ascii="Times New Roman" w:hAnsi="Times New Roman" w:cs="Times New Roman"/>
          <w:sz w:val="24"/>
          <w:szCs w:val="24"/>
        </w:rPr>
        <w:t xml:space="preserve">            </w:t>
      </w:r>
    </w:p>
    <w:p w14:paraId="7A7A3D92" w14:textId="35483D09" w:rsidR="00073747" w:rsidRPr="00073747" w:rsidRDefault="00073747" w:rsidP="00073747">
      <w:pPr>
        <w:widowControl w:val="0"/>
        <w:tabs>
          <w:tab w:val="left" w:pos="1198"/>
        </w:tabs>
        <w:spacing w:after="0"/>
        <w:jc w:val="both"/>
        <w:rPr>
          <w:rFonts w:ascii="Times New Roman" w:hAnsi="Times New Roman" w:cs="Times New Roman"/>
          <w:sz w:val="24"/>
          <w:szCs w:val="24"/>
        </w:rPr>
      </w:pPr>
      <w:r w:rsidRPr="00073747">
        <w:rPr>
          <w:rFonts w:ascii="Times New Roman" w:hAnsi="Times New Roman" w:cs="Times New Roman"/>
          <w:sz w:val="24"/>
          <w:szCs w:val="24"/>
        </w:rPr>
        <w:t xml:space="preserve">                                                                                                   ____________________</w:t>
      </w:r>
    </w:p>
    <w:p w14:paraId="3E9912A2" w14:textId="211D7089" w:rsidR="00073747" w:rsidRPr="00073747" w:rsidRDefault="00073747" w:rsidP="004E0829">
      <w:pPr>
        <w:widowControl w:val="0"/>
        <w:tabs>
          <w:tab w:val="left" w:pos="1198"/>
        </w:tabs>
        <w:spacing w:after="0" w:line="240" w:lineRule="auto"/>
        <w:jc w:val="both"/>
        <w:rPr>
          <w:rFonts w:ascii="Times New Roman" w:hAnsi="Times New Roman" w:cs="Times New Roman"/>
          <w:color w:val="A6A6A6" w:themeColor="background1" w:themeShade="A6"/>
          <w:sz w:val="24"/>
          <w:szCs w:val="24"/>
        </w:rPr>
      </w:pPr>
      <w:r w:rsidRPr="00073747">
        <w:rPr>
          <w:rFonts w:ascii="Times New Roman" w:hAnsi="Times New Roman" w:cs="Times New Roman"/>
          <w:sz w:val="24"/>
          <w:szCs w:val="24"/>
        </w:rPr>
        <w:tab/>
      </w:r>
      <w:r w:rsidRPr="00073747">
        <w:rPr>
          <w:rFonts w:ascii="Times New Roman" w:hAnsi="Times New Roman" w:cs="Times New Roman"/>
          <w:sz w:val="24"/>
          <w:szCs w:val="24"/>
        </w:rPr>
        <w:tab/>
      </w:r>
      <w:r w:rsidRPr="00073747">
        <w:rPr>
          <w:rFonts w:ascii="Times New Roman" w:hAnsi="Times New Roman" w:cs="Times New Roman"/>
          <w:sz w:val="24"/>
          <w:szCs w:val="24"/>
        </w:rPr>
        <w:tab/>
      </w:r>
      <w:r w:rsidRPr="00073747">
        <w:rPr>
          <w:rFonts w:ascii="Times New Roman" w:hAnsi="Times New Roman" w:cs="Times New Roman"/>
          <w:sz w:val="24"/>
          <w:szCs w:val="24"/>
        </w:rPr>
        <w:tab/>
      </w:r>
      <w:r w:rsidRPr="00073747">
        <w:rPr>
          <w:rFonts w:ascii="Times New Roman" w:hAnsi="Times New Roman" w:cs="Times New Roman"/>
          <w:sz w:val="24"/>
          <w:szCs w:val="24"/>
        </w:rPr>
        <w:tab/>
      </w:r>
      <w:r w:rsidRPr="00073747">
        <w:rPr>
          <w:rFonts w:ascii="Times New Roman" w:hAnsi="Times New Roman" w:cs="Times New Roman"/>
          <w:sz w:val="24"/>
          <w:szCs w:val="24"/>
        </w:rPr>
        <w:tab/>
      </w:r>
      <w:r w:rsidRPr="00073747">
        <w:rPr>
          <w:rFonts w:ascii="Times New Roman" w:hAnsi="Times New Roman" w:cs="Times New Roman"/>
          <w:sz w:val="24"/>
          <w:szCs w:val="24"/>
        </w:rPr>
        <w:tab/>
      </w:r>
      <w:r w:rsidRPr="00073747">
        <w:rPr>
          <w:rFonts w:ascii="Times New Roman" w:hAnsi="Times New Roman" w:cs="Times New Roman"/>
          <w:sz w:val="24"/>
          <w:szCs w:val="24"/>
        </w:rPr>
        <w:tab/>
      </w:r>
      <w:r w:rsidRPr="004D2FA4">
        <w:rPr>
          <w:rFonts w:ascii="Times New Roman" w:hAnsi="Times New Roman" w:cs="Times New Roman"/>
          <w:color w:val="A6A6A6" w:themeColor="background1" w:themeShade="A6"/>
          <w:sz w:val="24"/>
          <w:szCs w:val="24"/>
        </w:rPr>
        <w:t xml:space="preserve">   </w:t>
      </w:r>
      <w:r w:rsidR="004D2FA4" w:rsidRPr="004D2FA4">
        <w:rPr>
          <w:rFonts w:ascii="Times New Roman" w:hAnsi="Times New Roman" w:cs="Times New Roman"/>
          <w:color w:val="A6A6A6" w:themeColor="background1" w:themeShade="A6"/>
          <w:sz w:val="24"/>
          <w:szCs w:val="24"/>
        </w:rPr>
        <w:t>{</w:t>
      </w:r>
      <w:r w:rsidRPr="00073747">
        <w:rPr>
          <w:rFonts w:ascii="Times New Roman" w:hAnsi="Times New Roman" w:cs="Times New Roman"/>
          <w:color w:val="A6A6A6" w:themeColor="background1" w:themeShade="A6"/>
          <w:sz w:val="24"/>
          <w:szCs w:val="24"/>
        </w:rPr>
        <w:t>Signatures}</w:t>
      </w:r>
    </w:p>
    <w:p w14:paraId="116CAFCA" w14:textId="5B9358CE" w:rsidR="00073747" w:rsidRPr="00073747" w:rsidRDefault="00073747" w:rsidP="004E0829">
      <w:pPr>
        <w:widowControl w:val="0"/>
        <w:tabs>
          <w:tab w:val="left" w:pos="1198"/>
        </w:tabs>
        <w:spacing w:before="91" w:after="120" w:line="240" w:lineRule="auto"/>
        <w:jc w:val="both"/>
        <w:rPr>
          <w:rFonts w:ascii="Times New Roman" w:hAnsi="Times New Roman" w:cs="Times New Roman"/>
          <w:color w:val="A6A6A6" w:themeColor="background1" w:themeShade="A6"/>
          <w:sz w:val="24"/>
          <w:szCs w:val="24"/>
        </w:rPr>
      </w:pPr>
      <w:r w:rsidRPr="00073747">
        <w:rPr>
          <w:rFonts w:ascii="Times New Roman" w:hAnsi="Times New Roman" w:cs="Times New Roman"/>
          <w:color w:val="A6A6A6" w:themeColor="background1" w:themeShade="A6"/>
          <w:sz w:val="24"/>
          <w:szCs w:val="24"/>
        </w:rPr>
        <w:t xml:space="preserve">                                                                                                    (Name)</w:t>
      </w:r>
    </w:p>
    <w:p w14:paraId="11A0912E" w14:textId="68ED06E8" w:rsidR="00073747" w:rsidRPr="00073747" w:rsidRDefault="00073747" w:rsidP="004E0829">
      <w:pPr>
        <w:widowControl w:val="0"/>
        <w:tabs>
          <w:tab w:val="left" w:pos="1198"/>
        </w:tabs>
        <w:spacing w:before="91" w:after="120" w:line="240" w:lineRule="auto"/>
        <w:jc w:val="both"/>
        <w:rPr>
          <w:rFonts w:ascii="Times New Roman" w:hAnsi="Times New Roman" w:cs="Times New Roman"/>
          <w:sz w:val="24"/>
          <w:szCs w:val="24"/>
        </w:rPr>
      </w:pPr>
      <w:r w:rsidRPr="00073747">
        <w:rPr>
          <w:rFonts w:ascii="Times New Roman" w:hAnsi="Times New Roman" w:cs="Times New Roman"/>
          <w:sz w:val="24"/>
          <w:szCs w:val="24"/>
        </w:rPr>
        <w:t xml:space="preserve">                                                                                                    Executive Director (CAP)</w:t>
      </w:r>
    </w:p>
    <w:p w14:paraId="57EE5F69" w14:textId="697EC196" w:rsidR="00073747" w:rsidRPr="00073747" w:rsidRDefault="00073747" w:rsidP="00073747">
      <w:pPr>
        <w:widowControl w:val="0"/>
        <w:tabs>
          <w:tab w:val="left" w:pos="1198"/>
        </w:tabs>
        <w:spacing w:before="91" w:after="120"/>
        <w:jc w:val="both"/>
        <w:rPr>
          <w:rFonts w:ascii="Times New Roman" w:hAnsi="Times New Roman" w:cs="Times New Roman"/>
          <w:sz w:val="24"/>
          <w:szCs w:val="24"/>
        </w:rPr>
      </w:pPr>
      <w:r w:rsidRPr="00073747">
        <w:rPr>
          <w:rFonts w:ascii="Times New Roman" w:hAnsi="Times New Roman" w:cs="Times New Roman"/>
          <w:sz w:val="24"/>
          <w:szCs w:val="24"/>
        </w:rPr>
        <w:t>To :</w:t>
      </w:r>
    </w:p>
    <w:p w14:paraId="6ECF26D8" w14:textId="222C64B8" w:rsidR="00073747" w:rsidRDefault="00073747" w:rsidP="00073747">
      <w:pPr>
        <w:widowControl w:val="0"/>
        <w:tabs>
          <w:tab w:val="left" w:pos="1198"/>
        </w:tabs>
        <w:spacing w:before="91" w:after="120"/>
        <w:jc w:val="both"/>
        <w:rPr>
          <w:rFonts w:ascii="Times New Roman" w:hAnsi="Times New Roman" w:cs="Times New Roman"/>
          <w:bCs/>
          <w:color w:val="808080" w:themeColor="background1" w:themeShade="80"/>
          <w:sz w:val="24"/>
          <w:szCs w:val="24"/>
        </w:rPr>
      </w:pPr>
      <w:r w:rsidRPr="00073747">
        <w:rPr>
          <w:rFonts w:ascii="Times New Roman" w:hAnsi="Times New Roman" w:cs="Times New Roman"/>
          <w:bCs/>
          <w:sz w:val="24"/>
          <w:szCs w:val="24"/>
        </w:rPr>
        <w:t xml:space="preserve">Mr/Ms </w:t>
      </w:r>
      <w:r w:rsidRPr="00073747">
        <w:rPr>
          <w:rFonts w:ascii="Times New Roman" w:hAnsi="Times New Roman" w:cs="Times New Roman"/>
          <w:bCs/>
          <w:color w:val="808080" w:themeColor="background1" w:themeShade="80"/>
          <w:sz w:val="24"/>
          <w:szCs w:val="24"/>
        </w:rPr>
        <w:t>{Name of the ATCO}</w:t>
      </w:r>
      <w:r w:rsidRPr="00073747">
        <w:rPr>
          <w:rFonts w:ascii="Times New Roman" w:hAnsi="Times New Roman" w:cs="Times New Roman"/>
          <w:bCs/>
          <w:sz w:val="24"/>
          <w:szCs w:val="24"/>
        </w:rPr>
        <w:t xml:space="preserve">, </w:t>
      </w:r>
      <w:r w:rsidRPr="00073747">
        <w:rPr>
          <w:rFonts w:ascii="Times New Roman" w:hAnsi="Times New Roman" w:cs="Times New Roman"/>
          <w:bCs/>
          <w:color w:val="808080" w:themeColor="background1" w:themeShade="80"/>
          <w:sz w:val="24"/>
          <w:szCs w:val="24"/>
        </w:rPr>
        <w:t>{designation}</w:t>
      </w:r>
    </w:p>
    <w:p w14:paraId="14B3BC8D" w14:textId="77777777" w:rsidR="00073747" w:rsidRDefault="00073747" w:rsidP="00073747">
      <w:pPr>
        <w:widowControl w:val="0"/>
        <w:tabs>
          <w:tab w:val="left" w:pos="1198"/>
        </w:tabs>
        <w:spacing w:before="91" w:after="120"/>
        <w:jc w:val="both"/>
        <w:rPr>
          <w:rFonts w:ascii="Times New Roman" w:hAnsi="Times New Roman" w:cs="Times New Roman"/>
          <w:bCs/>
          <w:sz w:val="24"/>
          <w:szCs w:val="24"/>
        </w:rPr>
      </w:pPr>
      <w:r w:rsidRPr="00073747">
        <w:rPr>
          <w:rFonts w:ascii="Times New Roman" w:hAnsi="Times New Roman" w:cs="Times New Roman"/>
          <w:bCs/>
          <w:sz w:val="24"/>
          <w:szCs w:val="24"/>
        </w:rPr>
        <w:t xml:space="preserve">CC: </w:t>
      </w:r>
    </w:p>
    <w:p w14:paraId="7CC7BC94" w14:textId="78E21BC5" w:rsidR="00073747" w:rsidRPr="00B413E3" w:rsidRDefault="00073747" w:rsidP="004E0829">
      <w:pPr>
        <w:pStyle w:val="ListParagraph"/>
        <w:numPr>
          <w:ilvl w:val="0"/>
          <w:numId w:val="5"/>
        </w:numPr>
        <w:tabs>
          <w:tab w:val="left" w:pos="1198"/>
        </w:tabs>
        <w:spacing w:after="0"/>
        <w:ind w:left="360"/>
        <w:rPr>
          <w:b w:val="0"/>
          <w:bCs w:val="0"/>
          <w:sz w:val="24"/>
          <w:szCs w:val="24"/>
        </w:rPr>
      </w:pPr>
      <w:r w:rsidRPr="00B413E3">
        <w:rPr>
          <w:b w:val="0"/>
          <w:bCs w:val="0"/>
          <w:sz w:val="24"/>
          <w:szCs w:val="24"/>
        </w:rPr>
        <w:t xml:space="preserve">ATS In-charge, </w:t>
      </w:r>
      <w:r w:rsidRPr="00B413E3">
        <w:rPr>
          <w:b w:val="0"/>
          <w:bCs w:val="0"/>
          <w:color w:val="A6A6A6" w:themeColor="background1" w:themeShade="A6"/>
          <w:sz w:val="24"/>
          <w:szCs w:val="24"/>
        </w:rPr>
        <w:t>{name of ATS station}</w:t>
      </w:r>
    </w:p>
    <w:p w14:paraId="159A6DE8" w14:textId="53F06C35" w:rsidR="00073747" w:rsidRPr="00B413E3" w:rsidRDefault="00073747" w:rsidP="004E0829">
      <w:pPr>
        <w:pStyle w:val="ListParagraph"/>
        <w:numPr>
          <w:ilvl w:val="0"/>
          <w:numId w:val="5"/>
        </w:numPr>
        <w:tabs>
          <w:tab w:val="left" w:pos="1198"/>
        </w:tabs>
        <w:spacing w:after="0"/>
        <w:ind w:left="360"/>
        <w:rPr>
          <w:b w:val="0"/>
          <w:bCs w:val="0"/>
          <w:sz w:val="24"/>
          <w:szCs w:val="24"/>
        </w:rPr>
      </w:pPr>
      <w:r w:rsidRPr="00B413E3">
        <w:rPr>
          <w:b w:val="0"/>
          <w:bCs w:val="0"/>
          <w:sz w:val="24"/>
          <w:szCs w:val="24"/>
        </w:rPr>
        <w:t xml:space="preserve">GM (ATM-Region), </w:t>
      </w:r>
      <w:r w:rsidRPr="00B413E3">
        <w:rPr>
          <w:b w:val="0"/>
          <w:bCs w:val="0"/>
          <w:color w:val="A6A6A6" w:themeColor="background1" w:themeShade="A6"/>
          <w:sz w:val="24"/>
          <w:szCs w:val="24"/>
        </w:rPr>
        <w:t>{name of concerned region}</w:t>
      </w:r>
    </w:p>
    <w:p w14:paraId="3AF529BA" w14:textId="77777777" w:rsidR="004E0829" w:rsidRDefault="00073747" w:rsidP="000F2F4A">
      <w:pPr>
        <w:pStyle w:val="ListParagraph"/>
        <w:numPr>
          <w:ilvl w:val="0"/>
          <w:numId w:val="5"/>
        </w:numPr>
        <w:tabs>
          <w:tab w:val="left" w:pos="1198"/>
        </w:tabs>
        <w:spacing w:after="0"/>
        <w:ind w:left="357" w:hanging="357"/>
        <w:rPr>
          <w:b w:val="0"/>
          <w:bCs w:val="0"/>
          <w:sz w:val="24"/>
          <w:szCs w:val="24"/>
        </w:rPr>
      </w:pPr>
      <w:r w:rsidRPr="004E0829">
        <w:rPr>
          <w:b w:val="0"/>
          <w:bCs w:val="0"/>
          <w:sz w:val="24"/>
          <w:szCs w:val="24"/>
        </w:rPr>
        <w:t>ED (ATM)</w:t>
      </w:r>
    </w:p>
    <w:p w14:paraId="71E48036" w14:textId="3A6B219C" w:rsidR="00073747" w:rsidRPr="004E0829" w:rsidRDefault="00073747" w:rsidP="000F2F4A">
      <w:pPr>
        <w:pStyle w:val="ListParagraph"/>
        <w:numPr>
          <w:ilvl w:val="0"/>
          <w:numId w:val="5"/>
        </w:numPr>
        <w:tabs>
          <w:tab w:val="left" w:pos="1198"/>
        </w:tabs>
        <w:spacing w:after="0"/>
        <w:ind w:left="357" w:hanging="357"/>
        <w:rPr>
          <w:b w:val="0"/>
          <w:bCs w:val="0"/>
          <w:sz w:val="24"/>
          <w:szCs w:val="24"/>
        </w:rPr>
      </w:pPr>
      <w:r w:rsidRPr="004E0829">
        <w:rPr>
          <w:b w:val="0"/>
          <w:bCs w:val="0"/>
          <w:sz w:val="24"/>
          <w:szCs w:val="24"/>
        </w:rPr>
        <w:t>ATCOs Licensing Division, DGCA</w:t>
      </w:r>
    </w:p>
    <w:sectPr w:rsidR="00073747" w:rsidRPr="004E0829" w:rsidSect="00FB7F8D">
      <w:headerReference w:type="default" r:id="rId7"/>
      <w:footerReference w:type="default" r:id="rId8"/>
      <w:pgSz w:w="11906" w:h="16838"/>
      <w:pgMar w:top="1440" w:right="1440" w:bottom="1440" w:left="1440" w:header="1080" w:footer="7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F3620" w14:textId="77777777" w:rsidR="004C5A74" w:rsidRDefault="004C5A74" w:rsidP="00073747">
      <w:pPr>
        <w:spacing w:after="0" w:line="240" w:lineRule="auto"/>
      </w:pPr>
      <w:r>
        <w:separator/>
      </w:r>
    </w:p>
  </w:endnote>
  <w:endnote w:type="continuationSeparator" w:id="0">
    <w:p w14:paraId="5CFDA9D1" w14:textId="77777777" w:rsidR="004C5A74" w:rsidRDefault="004C5A74" w:rsidP="00073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49066" w14:textId="58491083" w:rsidR="00073747" w:rsidRPr="00F70B3E" w:rsidRDefault="00073747" w:rsidP="00073747">
    <w:pPr>
      <w:spacing w:after="0"/>
      <w:ind w:right="-353"/>
      <w:rPr>
        <w:sz w:val="20"/>
      </w:rPr>
    </w:pPr>
    <w:r w:rsidRPr="00461A30">
      <w:rPr>
        <w:rFonts w:ascii="Times New Roman" w:hAnsi="Times New Roman" w:cs="Times New Roman"/>
        <w:noProof/>
        <w:color w:val="002060"/>
        <w:sz w:val="24"/>
        <w:szCs w:val="24"/>
        <w:lang w:val="en-US"/>
      </w:rPr>
      <mc:AlternateContent>
        <mc:Choice Requires="wps">
          <w:drawing>
            <wp:anchor distT="0" distB="0" distL="114300" distR="114300" simplePos="0" relativeHeight="251658240" behindDoc="0" locked="0" layoutInCell="1" allowOverlap="1" wp14:anchorId="3074A5C5" wp14:editId="06085534">
              <wp:simplePos x="0" y="0"/>
              <wp:positionH relativeFrom="column">
                <wp:posOffset>-554355</wp:posOffset>
              </wp:positionH>
              <wp:positionV relativeFrom="paragraph">
                <wp:posOffset>-49530</wp:posOffset>
              </wp:positionV>
              <wp:extent cx="6810506"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6810506" cy="0"/>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C6F4E6" id="Straight Connector 6"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65pt,-3.9pt" to="492.6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" strokecolor="#002060" strokeweight="1pt">
              <v:stroke joinstyle="miter"/>
            </v:line>
          </w:pict>
        </mc:Fallback>
      </mc:AlternateContent>
    </w:r>
    <w:r w:rsidR="00053BB8">
      <w:rPr>
        <w:rFonts w:ascii="Times New Roman" w:hAnsi="Times New Roman" w:cs="Times New Roman"/>
        <w:color w:val="002060"/>
        <w:sz w:val="24"/>
        <w:szCs w:val="24"/>
      </w:rPr>
      <w:t>07</w:t>
    </w:r>
    <w:r>
      <w:rPr>
        <w:rFonts w:ascii="Times New Roman" w:hAnsi="Times New Roman" w:cs="Times New Roman"/>
        <w:color w:val="002060"/>
        <w:sz w:val="24"/>
        <w:szCs w:val="24"/>
      </w:rPr>
      <w:t>-</w:t>
    </w:r>
    <w:r w:rsidR="00053BB8">
      <w:rPr>
        <w:rFonts w:ascii="Times New Roman" w:hAnsi="Times New Roman" w:cs="Times New Roman"/>
        <w:color w:val="002060"/>
        <w:sz w:val="24"/>
        <w:szCs w:val="24"/>
      </w:rPr>
      <w:t>Jun</w:t>
    </w:r>
    <w:r>
      <w:rPr>
        <w:rFonts w:ascii="Times New Roman" w:hAnsi="Times New Roman" w:cs="Times New Roman"/>
        <w:color w:val="002060"/>
        <w:sz w:val="24"/>
        <w:szCs w:val="24"/>
      </w:rPr>
      <w:t xml:space="preserve">-2021       Authorisation </w:t>
    </w:r>
    <w:r w:rsidR="00D15A58">
      <w:rPr>
        <w:rFonts w:ascii="Times New Roman" w:hAnsi="Times New Roman" w:cs="Times New Roman"/>
        <w:color w:val="002060"/>
        <w:sz w:val="24"/>
        <w:szCs w:val="24"/>
      </w:rPr>
      <w:t>to</w:t>
    </w:r>
    <w:r>
      <w:rPr>
        <w:rFonts w:ascii="Times New Roman" w:hAnsi="Times New Roman" w:cs="Times New Roman"/>
        <w:color w:val="002060"/>
        <w:sz w:val="24"/>
        <w:szCs w:val="24"/>
      </w:rPr>
      <w:t xml:space="preserve"> perform</w:t>
    </w:r>
    <w:r w:rsidR="00D15A58">
      <w:rPr>
        <w:rFonts w:ascii="Times New Roman" w:hAnsi="Times New Roman" w:cs="Times New Roman"/>
        <w:color w:val="002060"/>
        <w:sz w:val="24"/>
        <w:szCs w:val="24"/>
      </w:rPr>
      <w:t xml:space="preserve"> </w:t>
    </w:r>
    <w:r>
      <w:rPr>
        <w:rFonts w:ascii="Times New Roman" w:hAnsi="Times New Roman" w:cs="Times New Roman"/>
        <w:color w:val="002060"/>
        <w:sz w:val="24"/>
        <w:szCs w:val="24"/>
      </w:rPr>
      <w:t>duty</w:t>
    </w:r>
    <w:sdt>
      <w:sdtPr>
        <w:rPr>
          <w:rFonts w:ascii="Times New Roman" w:hAnsi="Times New Roman" w:cs="Times New Roman"/>
          <w:color w:val="002060"/>
          <w:sz w:val="24"/>
          <w:szCs w:val="24"/>
        </w:rPr>
        <w:id w:val="-382340132"/>
        <w:docPartObj>
          <w:docPartGallery w:val="Page Numbers (Bottom of Page)"/>
          <w:docPartUnique/>
        </w:docPartObj>
      </w:sdtPr>
      <w:sdtEndPr/>
      <w:sdtContent/>
    </w:sdt>
    <w:r>
      <w:rPr>
        <w:rFonts w:ascii="Times New Roman" w:hAnsi="Times New Roman" w:cs="Times New Roman"/>
        <w:color w:val="002060"/>
        <w:sz w:val="24"/>
        <w:szCs w:val="24"/>
      </w:rPr>
      <w:t xml:space="preserve"> in new</w:t>
    </w:r>
    <w:r w:rsidR="00D15A58">
      <w:rPr>
        <w:rFonts w:ascii="Times New Roman" w:hAnsi="Times New Roman" w:cs="Times New Roman"/>
        <w:color w:val="002060"/>
        <w:sz w:val="24"/>
        <w:szCs w:val="24"/>
      </w:rPr>
      <w:t>ly established</w:t>
    </w:r>
    <w:r>
      <w:rPr>
        <w:rFonts w:ascii="Times New Roman" w:hAnsi="Times New Roman" w:cs="Times New Roman"/>
        <w:color w:val="002060"/>
        <w:sz w:val="24"/>
        <w:szCs w:val="24"/>
      </w:rPr>
      <w:t xml:space="preserve"> unit               </w:t>
    </w:r>
    <w:r w:rsidRPr="00073747">
      <w:rPr>
        <w:rFonts w:ascii="Times New Roman" w:hAnsi="Times New Roman" w:cs="Times New Roman"/>
        <w:color w:val="002060"/>
        <w:sz w:val="24"/>
        <w:szCs w:val="24"/>
      </w:rPr>
      <w:t xml:space="preserve">Page </w:t>
    </w:r>
    <w:r w:rsidRPr="00073747">
      <w:rPr>
        <w:rFonts w:ascii="Times New Roman" w:hAnsi="Times New Roman" w:cs="Times New Roman"/>
        <w:b/>
        <w:bCs/>
        <w:color w:val="002060"/>
        <w:sz w:val="24"/>
        <w:szCs w:val="24"/>
      </w:rPr>
      <w:fldChar w:fldCharType="begin"/>
    </w:r>
    <w:r w:rsidRPr="00073747">
      <w:rPr>
        <w:rFonts w:ascii="Times New Roman" w:hAnsi="Times New Roman" w:cs="Times New Roman"/>
        <w:b/>
        <w:bCs/>
        <w:color w:val="002060"/>
        <w:sz w:val="24"/>
        <w:szCs w:val="24"/>
      </w:rPr>
      <w:instrText xml:space="preserve"> PAGE  \* Arabic  \* MERGEFORMAT </w:instrText>
    </w:r>
    <w:r w:rsidRPr="00073747">
      <w:rPr>
        <w:rFonts w:ascii="Times New Roman" w:hAnsi="Times New Roman" w:cs="Times New Roman"/>
        <w:b/>
        <w:bCs/>
        <w:color w:val="002060"/>
        <w:sz w:val="24"/>
        <w:szCs w:val="24"/>
      </w:rPr>
      <w:fldChar w:fldCharType="separate"/>
    </w:r>
    <w:r w:rsidR="00F04A00">
      <w:rPr>
        <w:rFonts w:ascii="Times New Roman" w:hAnsi="Times New Roman" w:cs="Times New Roman"/>
        <w:b/>
        <w:bCs/>
        <w:noProof/>
        <w:color w:val="002060"/>
        <w:sz w:val="24"/>
        <w:szCs w:val="24"/>
      </w:rPr>
      <w:t>1</w:t>
    </w:r>
    <w:r w:rsidRPr="00073747">
      <w:rPr>
        <w:rFonts w:ascii="Times New Roman" w:hAnsi="Times New Roman" w:cs="Times New Roman"/>
        <w:b/>
        <w:bCs/>
        <w:color w:val="002060"/>
        <w:sz w:val="24"/>
        <w:szCs w:val="24"/>
      </w:rPr>
      <w:fldChar w:fldCharType="end"/>
    </w:r>
    <w:r w:rsidRPr="00073747">
      <w:rPr>
        <w:rFonts w:ascii="Times New Roman" w:hAnsi="Times New Roman" w:cs="Times New Roman"/>
        <w:color w:val="002060"/>
        <w:sz w:val="24"/>
        <w:szCs w:val="24"/>
      </w:rPr>
      <w:t xml:space="preserve"> of </w:t>
    </w:r>
    <w:r w:rsidRPr="00073747">
      <w:rPr>
        <w:rFonts w:ascii="Times New Roman" w:hAnsi="Times New Roman" w:cs="Times New Roman"/>
        <w:b/>
        <w:bCs/>
        <w:color w:val="002060"/>
        <w:sz w:val="24"/>
        <w:szCs w:val="24"/>
      </w:rPr>
      <w:fldChar w:fldCharType="begin"/>
    </w:r>
    <w:r w:rsidRPr="00073747">
      <w:rPr>
        <w:rFonts w:ascii="Times New Roman" w:hAnsi="Times New Roman" w:cs="Times New Roman"/>
        <w:b/>
        <w:bCs/>
        <w:color w:val="002060"/>
        <w:sz w:val="24"/>
        <w:szCs w:val="24"/>
      </w:rPr>
      <w:instrText xml:space="preserve"> NUMPAGES  \* Arabic  \* MERGEFORMAT </w:instrText>
    </w:r>
    <w:r w:rsidRPr="00073747">
      <w:rPr>
        <w:rFonts w:ascii="Times New Roman" w:hAnsi="Times New Roman" w:cs="Times New Roman"/>
        <w:b/>
        <w:bCs/>
        <w:color w:val="002060"/>
        <w:sz w:val="24"/>
        <w:szCs w:val="24"/>
      </w:rPr>
      <w:fldChar w:fldCharType="separate"/>
    </w:r>
    <w:r w:rsidR="00F04A00">
      <w:rPr>
        <w:rFonts w:ascii="Times New Roman" w:hAnsi="Times New Roman" w:cs="Times New Roman"/>
        <w:b/>
        <w:bCs/>
        <w:noProof/>
        <w:color w:val="002060"/>
        <w:sz w:val="24"/>
        <w:szCs w:val="24"/>
      </w:rPr>
      <w:t>1</w:t>
    </w:r>
    <w:r w:rsidRPr="00073747">
      <w:rPr>
        <w:rFonts w:ascii="Times New Roman" w:hAnsi="Times New Roman" w:cs="Times New Roman"/>
        <w:b/>
        <w:bCs/>
        <w:color w:val="00206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13D2E" w14:textId="77777777" w:rsidR="004C5A74" w:rsidRDefault="004C5A74" w:rsidP="00073747">
      <w:pPr>
        <w:spacing w:after="0" w:line="240" w:lineRule="auto"/>
      </w:pPr>
      <w:r>
        <w:separator/>
      </w:r>
    </w:p>
  </w:footnote>
  <w:footnote w:type="continuationSeparator" w:id="0">
    <w:p w14:paraId="0A0247BB" w14:textId="77777777" w:rsidR="004C5A74" w:rsidRDefault="004C5A74" w:rsidP="000737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6DDC2" w14:textId="60668150" w:rsidR="00073747" w:rsidRDefault="00073747" w:rsidP="00073747">
    <w:pPr>
      <w:widowControl w:val="0"/>
      <w:overflowPunct w:val="0"/>
      <w:autoSpaceDE w:val="0"/>
      <w:autoSpaceDN w:val="0"/>
      <w:adjustRightInd w:val="0"/>
      <w:spacing w:after="0" w:line="240" w:lineRule="auto"/>
      <w:ind w:right="-14"/>
      <w:jc w:val="right"/>
    </w:pPr>
    <w:r w:rsidRPr="003F15D4">
      <w:rPr>
        <w:rFonts w:ascii="Times New Roman" w:hAnsi="Times New Roman"/>
        <w:noProof/>
        <w:sz w:val="25"/>
        <w:szCs w:val="25"/>
        <w:lang w:val="en-US"/>
      </w:rPr>
      <w:drawing>
        <wp:anchor distT="0" distB="0" distL="114300" distR="114300" simplePos="0" relativeHeight="251657216" behindDoc="1" locked="0" layoutInCell="1" allowOverlap="1" wp14:anchorId="05F8E053" wp14:editId="037348A7">
          <wp:simplePos x="0" y="0"/>
          <wp:positionH relativeFrom="margin">
            <wp:posOffset>78006</wp:posOffset>
          </wp:positionH>
          <wp:positionV relativeFrom="paragraph">
            <wp:posOffset>-466725</wp:posOffset>
          </wp:positionV>
          <wp:extent cx="1418590" cy="693993"/>
          <wp:effectExtent l="0" t="0" r="0" b="0"/>
          <wp:wrapNone/>
          <wp:docPr id="15" name="Picture 1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8590" cy="69399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b/>
        <w:bCs/>
        <w:color w:val="000080"/>
      </w:rPr>
      <w:t xml:space="preserve">                                      </w:t>
    </w:r>
    <w:r w:rsidRPr="000B7D63">
      <w:rPr>
        <w:rFonts w:ascii="Times New Roman" w:hAnsi="Times New Roman"/>
        <w:color w:val="1F4E79" w:themeColor="accent5" w:themeShade="80"/>
        <w:sz w:val="28"/>
        <w:szCs w:val="28"/>
      </w:rPr>
      <w:t>Form</w:t>
    </w:r>
    <w:r>
      <w:rPr>
        <w:rFonts w:ascii="Times New Roman" w:hAnsi="Times New Roman"/>
        <w:color w:val="1F4E79" w:themeColor="accent5" w:themeShade="80"/>
        <w:sz w:val="28"/>
        <w:szCs w:val="28"/>
      </w:rPr>
      <w:t>: CAP-04/031</w:t>
    </w:r>
  </w:p>
  <w:p w14:paraId="1C3DA2CF" w14:textId="22BEDA84" w:rsidR="00073747" w:rsidRDefault="005C4B12">
    <w:pPr>
      <w:pStyle w:val="Header"/>
    </w:pPr>
    <w:r>
      <w:rPr>
        <w:noProof/>
        <w:lang w:val="en-US"/>
      </w:rPr>
      <mc:AlternateContent>
        <mc:Choice Requires="wps">
          <w:drawing>
            <wp:anchor distT="0" distB="0" distL="114300" distR="114300" simplePos="0" relativeHeight="251656192" behindDoc="0" locked="0" layoutInCell="1" allowOverlap="1" wp14:anchorId="215641C2" wp14:editId="2D0B37E8">
              <wp:simplePos x="0" y="0"/>
              <wp:positionH relativeFrom="column">
                <wp:posOffset>-169314</wp:posOffset>
              </wp:positionH>
              <wp:positionV relativeFrom="paragraph">
                <wp:posOffset>83185</wp:posOffset>
              </wp:positionV>
              <wp:extent cx="6100618"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6100618" cy="0"/>
                      </a:xfrm>
                      <a:prstGeom prst="line">
                        <a:avLst/>
                      </a:prstGeom>
                      <a:ln w="12700">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94CD2A" id="Straight Connector 5"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5pt,6.55pt" to="46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" strokecolor="#2e74b5 [2408]"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8E2"/>
    <w:multiLevelType w:val="hybridMultilevel"/>
    <w:tmpl w:val="37401E38"/>
    <w:lvl w:ilvl="0" w:tplc="4009000F">
      <w:start w:val="1"/>
      <w:numFmt w:val="decimal"/>
      <w:lvlText w:val="%1."/>
      <w:lvlJc w:val="left"/>
      <w:pPr>
        <w:ind w:left="1080" w:hanging="36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1" w15:restartNumberingAfterBreak="0">
    <w:nsid w:val="4B705E11"/>
    <w:multiLevelType w:val="hybridMultilevel"/>
    <w:tmpl w:val="ED80F6A2"/>
    <w:lvl w:ilvl="0" w:tplc="49083C0E">
      <w:start w:val="2"/>
      <w:numFmt w:val="decimal"/>
      <w:lvlText w:val="%1."/>
      <w:lvlJc w:val="left"/>
      <w:pPr>
        <w:ind w:left="104" w:hanging="704"/>
      </w:pPr>
      <w:rPr>
        <w:w w:val="103"/>
      </w:rPr>
    </w:lvl>
    <w:lvl w:ilvl="1" w:tplc="6E4CE042">
      <w:start w:val="1"/>
      <w:numFmt w:val="lowerRoman"/>
      <w:lvlText w:val="%2)"/>
      <w:lvlJc w:val="left"/>
      <w:pPr>
        <w:ind w:left="1530" w:hanging="712"/>
      </w:pPr>
      <w:rPr>
        <w:spacing w:val="-1"/>
        <w:w w:val="99"/>
      </w:rPr>
    </w:lvl>
    <w:lvl w:ilvl="2" w:tplc="DCDC70A2">
      <w:numFmt w:val="bullet"/>
      <w:lvlText w:val="•"/>
      <w:lvlJc w:val="left"/>
      <w:pPr>
        <w:ind w:left="2400" w:hanging="712"/>
      </w:pPr>
    </w:lvl>
    <w:lvl w:ilvl="3" w:tplc="57828788">
      <w:numFmt w:val="bullet"/>
      <w:lvlText w:val="•"/>
      <w:lvlJc w:val="left"/>
      <w:pPr>
        <w:ind w:left="3261" w:hanging="712"/>
      </w:pPr>
    </w:lvl>
    <w:lvl w:ilvl="4" w:tplc="DEB09F1E">
      <w:numFmt w:val="bullet"/>
      <w:lvlText w:val="•"/>
      <w:lvlJc w:val="left"/>
      <w:pPr>
        <w:ind w:left="4122" w:hanging="712"/>
      </w:pPr>
    </w:lvl>
    <w:lvl w:ilvl="5" w:tplc="B4C2235E">
      <w:numFmt w:val="bullet"/>
      <w:lvlText w:val="•"/>
      <w:lvlJc w:val="left"/>
      <w:pPr>
        <w:ind w:left="4982" w:hanging="712"/>
      </w:pPr>
    </w:lvl>
    <w:lvl w:ilvl="6" w:tplc="2006D5BA">
      <w:numFmt w:val="bullet"/>
      <w:lvlText w:val="•"/>
      <w:lvlJc w:val="left"/>
      <w:pPr>
        <w:ind w:left="5843" w:hanging="712"/>
      </w:pPr>
    </w:lvl>
    <w:lvl w:ilvl="7" w:tplc="E5E0655E">
      <w:numFmt w:val="bullet"/>
      <w:lvlText w:val="•"/>
      <w:lvlJc w:val="left"/>
      <w:pPr>
        <w:ind w:left="6704" w:hanging="712"/>
      </w:pPr>
    </w:lvl>
    <w:lvl w:ilvl="8" w:tplc="6486E14E">
      <w:numFmt w:val="bullet"/>
      <w:lvlText w:val="•"/>
      <w:lvlJc w:val="left"/>
      <w:pPr>
        <w:ind w:left="7564" w:hanging="712"/>
      </w:pPr>
    </w:lvl>
  </w:abstractNum>
  <w:abstractNum w:abstractNumId="2" w15:restartNumberingAfterBreak="0">
    <w:nsid w:val="65DE38E5"/>
    <w:multiLevelType w:val="hybridMultilevel"/>
    <w:tmpl w:val="C32292E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90B1A72"/>
    <w:multiLevelType w:val="hybridMultilevel"/>
    <w:tmpl w:val="1E948648"/>
    <w:lvl w:ilvl="0" w:tplc="F08E1BF0">
      <w:start w:val="1"/>
      <w:numFmt w:val="decimal"/>
      <w:pStyle w:val="Heading1"/>
      <w:lvlText w:val="%1."/>
      <w:lvlJc w:val="left"/>
      <w:pPr>
        <w:ind w:left="720" w:hanging="36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lvlOverride w:ilvl="3"/>
    <w:lvlOverride w:ilvl="4"/>
    <w:lvlOverride w:ilvl="5"/>
    <w:lvlOverride w:ilvl="6"/>
    <w:lvlOverride w:ilvl="7"/>
    <w:lvlOverride w:ilvl="8"/>
  </w:num>
  <w:num w:numId="4">
    <w:abstractNumId w:val="0"/>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747"/>
    <w:rsid w:val="00023960"/>
    <w:rsid w:val="00053BB8"/>
    <w:rsid w:val="00073747"/>
    <w:rsid w:val="000B53B2"/>
    <w:rsid w:val="0029431C"/>
    <w:rsid w:val="00342AA1"/>
    <w:rsid w:val="004919B7"/>
    <w:rsid w:val="004C5A74"/>
    <w:rsid w:val="004D2FA4"/>
    <w:rsid w:val="004E0829"/>
    <w:rsid w:val="005617D0"/>
    <w:rsid w:val="005C4B12"/>
    <w:rsid w:val="006F5A18"/>
    <w:rsid w:val="00710DB8"/>
    <w:rsid w:val="007F1622"/>
    <w:rsid w:val="00860A80"/>
    <w:rsid w:val="009056C1"/>
    <w:rsid w:val="00981651"/>
    <w:rsid w:val="00A546F3"/>
    <w:rsid w:val="00A67DE9"/>
    <w:rsid w:val="00AB1BC7"/>
    <w:rsid w:val="00AE6756"/>
    <w:rsid w:val="00B413E3"/>
    <w:rsid w:val="00BA1858"/>
    <w:rsid w:val="00C172DE"/>
    <w:rsid w:val="00CA70D0"/>
    <w:rsid w:val="00CB1CAE"/>
    <w:rsid w:val="00CC5CDC"/>
    <w:rsid w:val="00D15A58"/>
    <w:rsid w:val="00F04A00"/>
    <w:rsid w:val="00FB7F8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173CD5"/>
  <w15:chartTrackingRefBased/>
  <w15:docId w15:val="{E24F2F0A-E6C2-454D-81DF-00E65405C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073747"/>
    <w:pPr>
      <w:widowControl w:val="0"/>
      <w:numPr>
        <w:numId w:val="1"/>
      </w:numPr>
      <w:spacing w:after="120" w:line="276" w:lineRule="auto"/>
      <w:ind w:left="1440" w:hanging="1440"/>
      <w:jc w:val="both"/>
      <w:outlineLvl w:val="0"/>
    </w:pPr>
    <w:rPr>
      <w:rFonts w:ascii="Times New Roman" w:eastAsia="Times New Roman" w:hAnsi="Times New Roman" w:cs="Times New Roman"/>
      <w:b/>
      <w:bCs/>
      <w:sz w:val="25"/>
      <w:szCs w:val="25"/>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37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3747"/>
  </w:style>
  <w:style w:type="paragraph" w:styleId="Footer">
    <w:name w:val="footer"/>
    <w:basedOn w:val="Normal"/>
    <w:link w:val="FooterChar"/>
    <w:uiPriority w:val="99"/>
    <w:unhideWhenUsed/>
    <w:rsid w:val="000737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3747"/>
  </w:style>
  <w:style w:type="character" w:customStyle="1" w:styleId="Heading1Char">
    <w:name w:val="Heading 1 Char"/>
    <w:basedOn w:val="DefaultParagraphFont"/>
    <w:link w:val="Heading1"/>
    <w:uiPriority w:val="99"/>
    <w:rsid w:val="00073747"/>
    <w:rPr>
      <w:rFonts w:ascii="Times New Roman" w:eastAsia="Times New Roman" w:hAnsi="Times New Roman" w:cs="Times New Roman"/>
      <w:b/>
      <w:bCs/>
      <w:sz w:val="25"/>
      <w:szCs w:val="25"/>
      <w:lang w:val="en-US" w:bidi="ar-SA"/>
    </w:rPr>
  </w:style>
  <w:style w:type="paragraph" w:styleId="ListParagraph">
    <w:name w:val="List Paragraph"/>
    <w:basedOn w:val="Heading1"/>
    <w:uiPriority w:val="1"/>
    <w:qFormat/>
    <w:rsid w:val="00073747"/>
    <w:pPr>
      <w:ind w:left="720" w:hanging="360"/>
    </w:pPr>
  </w:style>
  <w:style w:type="character" w:styleId="CommentReference">
    <w:name w:val="annotation reference"/>
    <w:basedOn w:val="DefaultParagraphFont"/>
    <w:uiPriority w:val="99"/>
    <w:semiHidden/>
    <w:unhideWhenUsed/>
    <w:rsid w:val="00F04A00"/>
    <w:rPr>
      <w:sz w:val="16"/>
      <w:szCs w:val="16"/>
    </w:rPr>
  </w:style>
  <w:style w:type="paragraph" w:styleId="CommentText">
    <w:name w:val="annotation text"/>
    <w:basedOn w:val="Normal"/>
    <w:link w:val="CommentTextChar"/>
    <w:uiPriority w:val="99"/>
    <w:semiHidden/>
    <w:unhideWhenUsed/>
    <w:rsid w:val="00F04A00"/>
    <w:pPr>
      <w:spacing w:line="240" w:lineRule="auto"/>
    </w:pPr>
    <w:rPr>
      <w:sz w:val="20"/>
      <w:szCs w:val="18"/>
    </w:rPr>
  </w:style>
  <w:style w:type="character" w:customStyle="1" w:styleId="CommentTextChar">
    <w:name w:val="Comment Text Char"/>
    <w:basedOn w:val="DefaultParagraphFont"/>
    <w:link w:val="CommentText"/>
    <w:uiPriority w:val="99"/>
    <w:semiHidden/>
    <w:rsid w:val="00F04A00"/>
    <w:rPr>
      <w:sz w:val="20"/>
      <w:szCs w:val="18"/>
    </w:rPr>
  </w:style>
  <w:style w:type="paragraph" w:styleId="CommentSubject">
    <w:name w:val="annotation subject"/>
    <w:basedOn w:val="CommentText"/>
    <w:next w:val="CommentText"/>
    <w:link w:val="CommentSubjectChar"/>
    <w:uiPriority w:val="99"/>
    <w:semiHidden/>
    <w:unhideWhenUsed/>
    <w:rsid w:val="00F04A00"/>
    <w:rPr>
      <w:b/>
      <w:bCs/>
    </w:rPr>
  </w:style>
  <w:style w:type="character" w:customStyle="1" w:styleId="CommentSubjectChar">
    <w:name w:val="Comment Subject Char"/>
    <w:basedOn w:val="CommentTextChar"/>
    <w:link w:val="CommentSubject"/>
    <w:uiPriority w:val="99"/>
    <w:semiHidden/>
    <w:rsid w:val="00F04A00"/>
    <w:rPr>
      <w:b/>
      <w:bCs/>
      <w:sz w:val="20"/>
      <w:szCs w:val="18"/>
    </w:rPr>
  </w:style>
  <w:style w:type="paragraph" w:styleId="BalloonText">
    <w:name w:val="Balloon Text"/>
    <w:basedOn w:val="Normal"/>
    <w:link w:val="BalloonTextChar"/>
    <w:uiPriority w:val="99"/>
    <w:semiHidden/>
    <w:unhideWhenUsed/>
    <w:rsid w:val="00F04A00"/>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F04A00"/>
    <w:rPr>
      <w:rFonts w:ascii="Segoe UI" w:hAnsi="Segoe UI" w:cs="Mangal"/>
      <w:sz w:val="18"/>
      <w:szCs w:val="16"/>
    </w:rPr>
  </w:style>
  <w:style w:type="paragraph" w:styleId="NormalWeb">
    <w:name w:val="Normal (Web)"/>
    <w:basedOn w:val="Normal"/>
    <w:uiPriority w:val="99"/>
    <w:unhideWhenUsed/>
    <w:rsid w:val="004D2FA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cf01">
    <w:name w:val="cf01"/>
    <w:basedOn w:val="DefaultParagraphFont"/>
    <w:rsid w:val="004D2FA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409062">
      <w:bodyDiv w:val="1"/>
      <w:marLeft w:val="0"/>
      <w:marRight w:val="0"/>
      <w:marTop w:val="0"/>
      <w:marBottom w:val="0"/>
      <w:divBdr>
        <w:top w:val="none" w:sz="0" w:space="0" w:color="auto"/>
        <w:left w:val="none" w:sz="0" w:space="0" w:color="auto"/>
        <w:bottom w:val="none" w:sz="0" w:space="0" w:color="auto"/>
        <w:right w:val="none" w:sz="0" w:space="0" w:color="auto"/>
      </w:divBdr>
    </w:div>
    <w:div w:id="1285889937">
      <w:bodyDiv w:val="1"/>
      <w:marLeft w:val="0"/>
      <w:marRight w:val="0"/>
      <w:marTop w:val="0"/>
      <w:marBottom w:val="0"/>
      <w:divBdr>
        <w:top w:val="none" w:sz="0" w:space="0" w:color="auto"/>
        <w:left w:val="none" w:sz="0" w:space="0" w:color="auto"/>
        <w:bottom w:val="none" w:sz="0" w:space="0" w:color="auto"/>
        <w:right w:val="none" w:sz="0" w:space="0" w:color="auto"/>
      </w:divBdr>
    </w:div>
    <w:div w:id="176082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362</Words>
  <Characters>1948</Characters>
  <Application>Microsoft Office Word</Application>
  <DocSecurity>0</DocSecurity>
  <Lines>46</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Rakesh Bhatnagar</dc:creator>
  <cp:keywords/>
  <dc:description/>
  <cp:lastModifiedBy>Rakesh Bhatnagar</cp:lastModifiedBy>
  <cp:revision>24</cp:revision>
  <dcterms:created xsi:type="dcterms:W3CDTF">2021-05-21T07:48:00Z</dcterms:created>
  <dcterms:modified xsi:type="dcterms:W3CDTF">2021-06-06T15:27:00Z</dcterms:modified>
</cp:coreProperties>
</file>