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D7BC" w14:textId="5D5EA4F0" w:rsidR="00C149D3" w:rsidRPr="008A0B6B" w:rsidRDefault="00513D57" w:rsidP="008A0B6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Application</w:t>
      </w:r>
      <w:r w:rsidR="009A1E32" w:rsidRPr="008A0B6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for 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issue of </w:t>
      </w:r>
      <w:r w:rsidR="006C0B9E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A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CC </w:t>
      </w:r>
      <w:r w:rsidR="006C0B9E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Planning</w:t>
      </w:r>
      <w:r w:rsidR="009A1E32" w:rsidRPr="008A0B6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Rating</w:t>
      </w:r>
      <w:r w:rsidR="00DC67F0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for Area Concurrent</w:t>
      </w:r>
      <w:r w:rsidR="00B9378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/Area Procedural</w:t>
      </w:r>
      <w:r w:rsidR="00DC67F0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Controller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</w:t>
      </w:r>
    </w:p>
    <w:p w14:paraId="3D658FC1" w14:textId="77777777" w:rsidR="00FF4D9E" w:rsidRDefault="00FF4D9E" w:rsidP="00806563">
      <w:pPr>
        <w:tabs>
          <w:tab w:val="left" w:pos="8134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5AFB04" w14:textId="2229EC93" w:rsidR="00B60158" w:rsidRPr="008A0B6B" w:rsidRDefault="008A0B6B" w:rsidP="00806563">
      <w:pPr>
        <w:tabs>
          <w:tab w:val="left" w:pos="8134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A0B6B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Section-A: General details to be filled by officer:</w:t>
      </w:r>
      <w:r w:rsidR="00806563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778"/>
        <w:gridCol w:w="4347"/>
        <w:gridCol w:w="4050"/>
      </w:tblGrid>
      <w:tr w:rsidR="00EB0A71" w:rsidRPr="00B60158" w14:paraId="1E2F351D" w14:textId="77777777" w:rsidTr="00CF2E1B">
        <w:trPr>
          <w:trHeight w:val="476"/>
        </w:trPr>
        <w:tc>
          <w:tcPr>
            <w:tcW w:w="778" w:type="dxa"/>
            <w:shd w:val="clear" w:color="auto" w:fill="D9D9D9" w:themeFill="background1" w:themeFillShade="D9"/>
          </w:tcPr>
          <w:p w14:paraId="263570BE" w14:textId="74D8BD9F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19C1376A" w14:textId="5EB1FFEB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&amp; </w:t>
            </w:r>
            <w:r w:rsidR="00FF23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esignation 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143CBB" w:rsidRPr="00C54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Applicant</w:t>
            </w:r>
          </w:p>
        </w:tc>
        <w:tc>
          <w:tcPr>
            <w:tcW w:w="4050" w:type="dxa"/>
          </w:tcPr>
          <w:p w14:paraId="2477ACDC" w14:textId="77777777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0A71" w:rsidRPr="00B60158" w14:paraId="482D855B" w14:textId="77777777" w:rsidTr="00803B13">
        <w:trPr>
          <w:trHeight w:val="440"/>
        </w:trPr>
        <w:tc>
          <w:tcPr>
            <w:tcW w:w="778" w:type="dxa"/>
            <w:shd w:val="clear" w:color="auto" w:fill="D9D9D9" w:themeFill="background1" w:themeFillShade="D9"/>
          </w:tcPr>
          <w:p w14:paraId="46FEBA89" w14:textId="77777777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3546EED0" w14:textId="3256E70E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Employee number</w:t>
            </w:r>
          </w:p>
        </w:tc>
        <w:tc>
          <w:tcPr>
            <w:tcW w:w="4050" w:type="dxa"/>
          </w:tcPr>
          <w:p w14:paraId="7D44819E" w14:textId="77777777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316A" w:rsidRPr="00B60158" w14:paraId="3668FDAE" w14:textId="77777777" w:rsidTr="006F631D">
        <w:trPr>
          <w:trHeight w:val="440"/>
        </w:trPr>
        <w:tc>
          <w:tcPr>
            <w:tcW w:w="778" w:type="dxa"/>
            <w:shd w:val="clear" w:color="auto" w:fill="D9D9D9" w:themeFill="background1" w:themeFillShade="D9"/>
          </w:tcPr>
          <w:p w14:paraId="6739DF16" w14:textId="77777777" w:rsidR="0098316A" w:rsidRPr="00EB0A71" w:rsidRDefault="0098316A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32302DED" w14:textId="40A59AFD" w:rsidR="0098316A" w:rsidRPr="00B60158" w:rsidRDefault="0098316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ATCOL number </w:t>
            </w:r>
          </w:p>
        </w:tc>
        <w:tc>
          <w:tcPr>
            <w:tcW w:w="4050" w:type="dxa"/>
          </w:tcPr>
          <w:p w14:paraId="7D5EBC41" w14:textId="3148F96C" w:rsidR="0098316A" w:rsidRPr="002E38C0" w:rsidRDefault="0098316A" w:rsidP="00EB0A7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B0A71" w:rsidRPr="00B60158" w14:paraId="2A441D79" w14:textId="77777777" w:rsidTr="00CF2E1B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71090A22" w14:textId="31245DBA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2A677780" w14:textId="5FBFA99A" w:rsidR="00EB0A71" w:rsidRPr="00B60158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Class 3 Medical </w:t>
            </w:r>
            <w:r w:rsidR="00FF23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ssessment validity</w:t>
            </w:r>
          </w:p>
        </w:tc>
        <w:tc>
          <w:tcPr>
            <w:tcW w:w="4050" w:type="dxa"/>
          </w:tcPr>
          <w:p w14:paraId="5E602A50" w14:textId="5F572D51" w:rsidR="00EB0A71" w:rsidRPr="00B60158" w:rsidRDefault="004F699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EB0A71" w:rsidRPr="00B60158" w14:paraId="12817AAD" w14:textId="77777777" w:rsidTr="00803B13">
        <w:trPr>
          <w:trHeight w:val="350"/>
        </w:trPr>
        <w:tc>
          <w:tcPr>
            <w:tcW w:w="778" w:type="dxa"/>
            <w:shd w:val="clear" w:color="auto" w:fill="D9D9D9" w:themeFill="background1" w:themeFillShade="D9"/>
          </w:tcPr>
          <w:p w14:paraId="591AFEA4" w14:textId="0D6B1999" w:rsidR="00EB0A71" w:rsidRP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="00E210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5CE42D65" w14:textId="736E05F2" w:rsidR="00EB0A71" w:rsidRPr="00EB0A71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AELP validity</w:t>
            </w:r>
          </w:p>
        </w:tc>
        <w:tc>
          <w:tcPr>
            <w:tcW w:w="4050" w:type="dxa"/>
          </w:tcPr>
          <w:p w14:paraId="38AE51B6" w14:textId="7774D18E" w:rsidR="00EB0A71" w:rsidRPr="00B60158" w:rsidRDefault="004F699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EB0A71" w:rsidRPr="00B60158" w14:paraId="24DD9ABA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6B55E4A5" w14:textId="05800BF3" w:rsidR="00EB0A71" w:rsidRPr="006C0B9E" w:rsidRDefault="006C0B9E" w:rsidP="006C0B9E">
            <w:pPr>
              <w:tabs>
                <w:tab w:val="center" w:pos="810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="00E210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6E06F2E8" w14:textId="7DE65933" w:rsidR="00EB0A71" w:rsidRPr="00EB0A71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ate of </w:t>
            </w:r>
            <w:r w:rsidR="00DC67F0" w:rsidRPr="004A609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GB"/>
              </w:rPr>
              <w:t xml:space="preserve">Area Concurrent (ACC-P &amp; ACC-S) </w:t>
            </w:r>
            <w:r w:rsidR="00EB237F" w:rsidRPr="004A609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GB"/>
              </w:rPr>
              <w:t xml:space="preserve">or </w:t>
            </w:r>
            <w:r w:rsidR="00B657AE" w:rsidRPr="004A609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GB"/>
              </w:rPr>
              <w:t>ACC(P)</w:t>
            </w:r>
            <w:r w:rsidR="00B657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C67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Endorsement</w:t>
            </w:r>
          </w:p>
        </w:tc>
        <w:tc>
          <w:tcPr>
            <w:tcW w:w="4050" w:type="dxa"/>
          </w:tcPr>
          <w:p w14:paraId="1BA1AFAF" w14:textId="365583A9" w:rsidR="00EB0A71" w:rsidRPr="00B60158" w:rsidRDefault="004F699A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</w:tbl>
    <w:p w14:paraId="366DF8A6" w14:textId="77777777" w:rsidR="006C0B9E" w:rsidRDefault="006C0B9E" w:rsidP="009A1E3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73543D" w14:textId="77777777" w:rsidR="00FF4D9E" w:rsidRDefault="00FF4D9E" w:rsidP="00DB079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ABA3895" w14:textId="7C48BC78" w:rsidR="00DB0796" w:rsidRDefault="00DB0796" w:rsidP="00DB079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Declaration by </w:t>
      </w:r>
      <w:r w:rsidR="004F699A">
        <w:rPr>
          <w:rFonts w:ascii="Times New Roman" w:hAnsi="Times New Roman" w:cs="Times New Roman"/>
          <w:b/>
          <w:bCs/>
          <w:sz w:val="24"/>
          <w:szCs w:val="24"/>
          <w:lang w:val="en-GB"/>
        </w:rPr>
        <w:t>Applicant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353E5FE9" w14:textId="6ADA8049" w:rsidR="00DB0796" w:rsidRPr="00DB0796" w:rsidRDefault="00DB0796" w:rsidP="00DB07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hereby declare that all information provided above are true and best of my knowledge.</w:t>
      </w:r>
    </w:p>
    <w:tbl>
      <w:tblPr>
        <w:tblStyle w:val="TableGrid"/>
        <w:tblpPr w:leftFromText="180" w:rightFromText="180" w:vertAnchor="text" w:horzAnchor="margin" w:tblpY="238"/>
        <w:tblW w:w="9085" w:type="dxa"/>
        <w:tblLook w:val="04A0" w:firstRow="1" w:lastRow="0" w:firstColumn="1" w:lastColumn="0" w:noHBand="0" w:noVBand="1"/>
      </w:tblPr>
      <w:tblGrid>
        <w:gridCol w:w="3136"/>
        <w:gridCol w:w="5949"/>
      </w:tblGrid>
      <w:tr w:rsidR="00DB0796" w:rsidRPr="00B60158" w14:paraId="32E4FBD7" w14:textId="77777777" w:rsidTr="00DB0796">
        <w:trPr>
          <w:trHeight w:val="982"/>
        </w:trPr>
        <w:tc>
          <w:tcPr>
            <w:tcW w:w="3136" w:type="dxa"/>
          </w:tcPr>
          <w:p w14:paraId="15D5CB66" w14:textId="77777777" w:rsidR="00DB0796" w:rsidRPr="00B60158" w:rsidRDefault="00DB0796" w:rsidP="00DB07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45E8B576" w14:textId="77777777" w:rsidR="00DB0796" w:rsidRPr="00B60158" w:rsidRDefault="00DB0796" w:rsidP="00DB07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B864C8F" w14:textId="77777777" w:rsidR="00DB0796" w:rsidRPr="00B60158" w:rsidRDefault="00DB0796" w:rsidP="00DB0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5949" w:type="dxa"/>
            <w:vAlign w:val="bottom"/>
          </w:tcPr>
          <w:p w14:paraId="3A33B183" w14:textId="77777777" w:rsidR="00DB0796" w:rsidRPr="00B60158" w:rsidRDefault="00DB0796" w:rsidP="00DB0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C2DC4D4" w14:textId="6A02EF97" w:rsidR="00DB0796" w:rsidRPr="00B60158" w:rsidRDefault="00DB0796" w:rsidP="00DB07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 and </w:t>
            </w:r>
            <w:r w:rsidR="004F69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ame of </w:t>
            </w:r>
            <w:r w:rsidR="004F69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Applicant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6375EC64" w14:textId="77777777" w:rsidR="00DB0796" w:rsidRDefault="00DB0796" w:rsidP="006C0B9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3911C5" w14:textId="77777777" w:rsidR="00FF4D9E" w:rsidRDefault="00FF4D9E" w:rsidP="006C0B9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D532173" w14:textId="1C735964" w:rsidR="009A1E32" w:rsidRPr="00B60158" w:rsidRDefault="009A1E32" w:rsidP="006C0B9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 w:rsidR="00DB0796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 w:rsidR="00C512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Declaration by 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ATS </w:t>
      </w:r>
      <w:r w:rsidR="00CF2E1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n-charge:</w:t>
      </w:r>
    </w:p>
    <w:p w14:paraId="1936F6AC" w14:textId="38B9D8EE" w:rsidR="009A1E32" w:rsidRDefault="009A1E32" w:rsidP="00A507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sz w:val="24"/>
          <w:szCs w:val="24"/>
          <w:lang w:val="en-GB"/>
        </w:rPr>
        <w:t>I hereby declare that</w:t>
      </w:r>
      <w:r w:rsidR="00770C11" w:rsidRPr="00B601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12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C67F0" w:rsidRPr="0054603D">
        <w:rPr>
          <w:rFonts w:ascii="Times New Roman" w:hAnsi="Times New Roman" w:cs="Times New Roman"/>
          <w:color w:val="BFBFBF" w:themeColor="background1" w:themeShade="BF"/>
          <w:sz w:val="24"/>
          <w:szCs w:val="24"/>
          <w:lang w:val="en-GB"/>
        </w:rPr>
        <w:t>Area Concurrent (ACC-P &amp; S)</w:t>
      </w:r>
      <w:r w:rsidR="0054603D" w:rsidRPr="0054603D">
        <w:rPr>
          <w:rFonts w:ascii="Times New Roman" w:hAnsi="Times New Roman" w:cs="Times New Roman"/>
          <w:color w:val="BFBFBF" w:themeColor="background1" w:themeShade="BF"/>
          <w:sz w:val="24"/>
          <w:szCs w:val="24"/>
          <w:lang w:val="en-GB"/>
        </w:rPr>
        <w:t xml:space="preserve"> or </w:t>
      </w:r>
      <w:r w:rsidR="00B657AE" w:rsidRPr="0054603D">
        <w:rPr>
          <w:rFonts w:ascii="Times New Roman" w:hAnsi="Times New Roman" w:cs="Times New Roman"/>
          <w:color w:val="BFBFBF" w:themeColor="background1" w:themeShade="BF"/>
          <w:sz w:val="24"/>
          <w:szCs w:val="24"/>
          <w:lang w:val="en-GB"/>
        </w:rPr>
        <w:t>Area Procedural (ACC-P)</w:t>
      </w:r>
      <w:r w:rsidR="00DC67F0" w:rsidRPr="00DC67F0">
        <w:rPr>
          <w:rFonts w:ascii="Times New Roman" w:hAnsi="Times New Roman" w:cs="Times New Roman"/>
          <w:sz w:val="24"/>
          <w:szCs w:val="24"/>
          <w:lang w:val="en-GB"/>
        </w:rPr>
        <w:t xml:space="preserve"> Endorsement</w:t>
      </w:r>
      <w:r w:rsidR="00DC67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2E1B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{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N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 xml:space="preserve">ame &amp; 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D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 xml:space="preserve">esignation of 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A</w:t>
      </w:r>
      <w:r w:rsidR="00DE4726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pplicant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}</w:t>
      </w:r>
      <w:r w:rsidR="00C512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67F0">
        <w:rPr>
          <w:rFonts w:ascii="Times New Roman" w:hAnsi="Times New Roman" w:cs="Times New Roman"/>
          <w:sz w:val="24"/>
          <w:szCs w:val="24"/>
          <w:lang w:val="en-GB"/>
        </w:rPr>
        <w:t xml:space="preserve">has been received on date </w:t>
      </w:r>
      <w:r w:rsidR="00DC67F0" w:rsidRPr="004F699A">
        <w:rPr>
          <w:rFonts w:ascii="Times New Roman" w:hAnsi="Times New Roman" w:cs="Times New Roman"/>
          <w:color w:val="BFBFBF" w:themeColor="background1" w:themeShade="BF"/>
          <w:sz w:val="24"/>
          <w:szCs w:val="24"/>
          <w:lang w:val="en-GB"/>
        </w:rPr>
        <w:t>DD-MM-YYYY</w:t>
      </w:r>
      <w:r w:rsidR="00DC67F0">
        <w:rPr>
          <w:rFonts w:ascii="Times New Roman" w:hAnsi="Times New Roman" w:cs="Times New Roman"/>
          <w:sz w:val="24"/>
          <w:szCs w:val="24"/>
          <w:lang w:val="en-GB"/>
        </w:rPr>
        <w:t xml:space="preserve"> and he is eligible for </w:t>
      </w:r>
      <w:r w:rsidR="00D7338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CC</w:t>
      </w:r>
      <w:r w:rsidR="00D73380">
        <w:rPr>
          <w:rFonts w:ascii="Times New Roman" w:hAnsi="Times New Roman" w:cs="Times New Roman"/>
          <w:sz w:val="24"/>
          <w:szCs w:val="24"/>
          <w:lang w:val="en-GB"/>
        </w:rPr>
        <w:t xml:space="preserve"> Planning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5323" w:rsidRPr="00C54806">
        <w:rPr>
          <w:rFonts w:ascii="Times New Roman" w:hAnsi="Times New Roman" w:cs="Times New Roman"/>
          <w:sz w:val="24"/>
          <w:szCs w:val="24"/>
          <w:lang w:val="en-GB"/>
        </w:rPr>
        <w:t>Rating</w:t>
      </w:r>
      <w:r w:rsidR="004F53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67F0">
        <w:rPr>
          <w:rFonts w:ascii="Times New Roman" w:hAnsi="Times New Roman" w:cs="Times New Roman"/>
          <w:sz w:val="24"/>
          <w:szCs w:val="24"/>
          <w:lang w:val="en-GB"/>
        </w:rPr>
        <w:t xml:space="preserve">as per CAPC </w:t>
      </w:r>
      <w:r w:rsidR="00441B4F">
        <w:rPr>
          <w:rFonts w:ascii="Times New Roman" w:hAnsi="Times New Roman" w:cs="Times New Roman"/>
          <w:sz w:val="24"/>
          <w:szCs w:val="24"/>
          <w:lang w:val="en-GB"/>
        </w:rPr>
        <w:t xml:space="preserve">04 of 2023 </w:t>
      </w:r>
      <w:r w:rsidR="004F5323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1B4F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fit to </w:t>
      </w:r>
      <w:r w:rsidR="00E776C0">
        <w:rPr>
          <w:rFonts w:ascii="Times New Roman" w:hAnsi="Times New Roman" w:cs="Times New Roman"/>
          <w:sz w:val="24"/>
          <w:szCs w:val="24"/>
          <w:lang w:val="en-GB"/>
        </w:rPr>
        <w:t>perform duty</w:t>
      </w:r>
      <w:r w:rsidR="007513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="00A50700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{name of station of duty}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245"/>
        <w:gridCol w:w="6840"/>
      </w:tblGrid>
      <w:tr w:rsidR="009A1E32" w:rsidRPr="00B60158" w14:paraId="202E4011" w14:textId="77777777" w:rsidTr="009372B5">
        <w:trPr>
          <w:trHeight w:val="1439"/>
        </w:trPr>
        <w:tc>
          <w:tcPr>
            <w:tcW w:w="2245" w:type="dxa"/>
          </w:tcPr>
          <w:p w14:paraId="6CA1D94E" w14:textId="77777777" w:rsidR="009A1E32" w:rsidRPr="00B60158" w:rsidRDefault="009A1E32" w:rsidP="00BD61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181A87B7" w14:textId="77777777" w:rsidR="009A1E32" w:rsidRPr="00B60158" w:rsidRDefault="009A1E32" w:rsidP="00BD61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D52D0E" w14:textId="77777777" w:rsidR="009A1E32" w:rsidRPr="00B60158" w:rsidRDefault="009A1E32" w:rsidP="00BD6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6840" w:type="dxa"/>
            <w:vAlign w:val="bottom"/>
          </w:tcPr>
          <w:p w14:paraId="292E470E" w14:textId="77777777" w:rsidR="009A1E32" w:rsidRPr="00B60158" w:rsidRDefault="009A1E32" w:rsidP="00BD6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F68BD2C" w14:textId="17DF1020" w:rsidR="009A1E32" w:rsidRPr="00B60158" w:rsidRDefault="009A1E32" w:rsidP="00BD6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(Signature, </w:t>
            </w:r>
            <w:r w:rsidR="002229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ame, and </w:t>
            </w:r>
            <w:r w:rsidR="002229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tamp of the ATS </w:t>
            </w:r>
            <w:r w:rsidR="00275B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n-charge</w:t>
            </w:r>
            <w:r w:rsidR="00EB1A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station of </w:t>
            </w:r>
            <w:r w:rsidR="00275B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duty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margin" w:tblpY="417"/>
        <w:tblW w:w="9108" w:type="dxa"/>
        <w:tblLook w:val="04A0" w:firstRow="1" w:lastRow="0" w:firstColumn="1" w:lastColumn="0" w:noHBand="0" w:noVBand="1"/>
      </w:tblPr>
      <w:tblGrid>
        <w:gridCol w:w="9108"/>
      </w:tblGrid>
      <w:tr w:rsidR="009372B5" w14:paraId="211D2DB6" w14:textId="77777777" w:rsidTr="009372B5">
        <w:trPr>
          <w:trHeight w:val="3012"/>
        </w:trPr>
        <w:tc>
          <w:tcPr>
            <w:tcW w:w="9108" w:type="dxa"/>
          </w:tcPr>
          <w:p w14:paraId="22615FF1" w14:textId="4C7D9EE6" w:rsidR="009372B5" w:rsidRDefault="009372B5" w:rsidP="009372B5">
            <w:pPr>
              <w:pStyle w:val="TableParagraph"/>
              <w:numPr>
                <w:ilvl w:val="0"/>
                <w:numId w:val="9"/>
              </w:numPr>
              <w:spacing w:after="240" w:line="276" w:lineRule="auto"/>
              <w:ind w:left="334" w:right="141"/>
              <w:jc w:val="both"/>
              <w:rPr>
                <w:sz w:val="24"/>
              </w:rPr>
            </w:pPr>
            <w:r w:rsidRPr="0073531C">
              <w:rPr>
                <w:sz w:val="24"/>
              </w:rPr>
              <w:lastRenderedPageBreak/>
              <w:t>I hereby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declare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that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information</w:t>
            </w:r>
            <w:r w:rsidRPr="0073531C">
              <w:rPr>
                <w:sz w:val="24"/>
              </w:rPr>
              <w:tab/>
              <w:t>provided</w:t>
            </w:r>
            <w:r>
              <w:rPr>
                <w:sz w:val="24"/>
              </w:rPr>
              <w:t xml:space="preserve"> </w:t>
            </w:r>
            <w:r w:rsidRPr="0073531C">
              <w:rPr>
                <w:spacing w:val="-8"/>
                <w:sz w:val="24"/>
              </w:rPr>
              <w:t xml:space="preserve">by </w:t>
            </w:r>
            <w:r w:rsidRPr="0073531C">
              <w:rPr>
                <w:sz w:val="24"/>
              </w:rPr>
              <w:t xml:space="preserve">Mr./Mrs./Ms. </w:t>
            </w:r>
            <w:r w:rsidRPr="0073531C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&amp; designation of </w:t>
            </w:r>
            <w:r w:rsidR="00434AF6">
              <w:rPr>
                <w:color w:val="7F7F7F" w:themeColor="text1" w:themeTint="80"/>
                <w:sz w:val="24"/>
                <w:szCs w:val="24"/>
                <w:lang w:val="en-GB"/>
              </w:rPr>
              <w:t>applicant</w:t>
            </w:r>
            <w:r w:rsidRPr="0073531C">
              <w:rPr>
                <w:color w:val="7F7F7F" w:themeColor="text1" w:themeTint="80"/>
                <w:sz w:val="24"/>
                <w:szCs w:val="24"/>
                <w:lang w:val="en-GB"/>
              </w:rPr>
              <w:t>}</w:t>
            </w:r>
            <w:r w:rsidRPr="0073531C">
              <w:rPr>
                <w:sz w:val="24"/>
              </w:rPr>
              <w:tab/>
              <w:t xml:space="preserve">has been verified </w:t>
            </w:r>
            <w:r>
              <w:rPr>
                <w:sz w:val="24"/>
              </w:rPr>
              <w:t>from</w:t>
            </w:r>
            <w:r w:rsidRPr="0073531C">
              <w:rPr>
                <w:sz w:val="24"/>
              </w:rPr>
              <w:t xml:space="preserve"> official records and found cor</w:t>
            </w:r>
            <w:r>
              <w:rPr>
                <w:sz w:val="24"/>
              </w:rPr>
              <w:t>r</w:t>
            </w:r>
            <w:r w:rsidRPr="0073531C">
              <w:rPr>
                <w:sz w:val="24"/>
              </w:rPr>
              <w:t>ect.</w:t>
            </w:r>
          </w:p>
          <w:p w14:paraId="0CAA5C1F" w14:textId="7B9EBEBE" w:rsidR="009372B5" w:rsidRDefault="009372B5" w:rsidP="009372B5">
            <w:pPr>
              <w:pStyle w:val="TableParagraph"/>
              <w:numPr>
                <w:ilvl w:val="0"/>
                <w:numId w:val="9"/>
              </w:numPr>
              <w:spacing w:after="240" w:line="276" w:lineRule="auto"/>
              <w:ind w:left="334" w:right="141"/>
              <w:jc w:val="both"/>
              <w:rPr>
                <w:sz w:val="24"/>
              </w:rPr>
            </w:pPr>
            <w:r>
              <w:rPr>
                <w:sz w:val="24"/>
              </w:rPr>
              <w:t>The applicant has successfully completed all the requirement</w:t>
            </w:r>
            <w:r w:rsidR="00B617B2">
              <w:rPr>
                <w:sz w:val="24"/>
              </w:rPr>
              <w:t>s</w:t>
            </w:r>
            <w:r>
              <w:rPr>
                <w:sz w:val="24"/>
              </w:rPr>
              <w:t xml:space="preserve"> for </w:t>
            </w:r>
            <w:r w:rsidR="00C54806">
              <w:rPr>
                <w:sz w:val="24"/>
              </w:rPr>
              <w:t>certification</w:t>
            </w:r>
            <w:r>
              <w:rPr>
                <w:sz w:val="24"/>
              </w:rPr>
              <w:t xml:space="preserve"> to </w:t>
            </w:r>
            <w:r w:rsidR="00833820">
              <w:rPr>
                <w:sz w:val="24"/>
              </w:rPr>
              <w:t xml:space="preserve">exercise the privileges of </w:t>
            </w:r>
            <w:r>
              <w:rPr>
                <w:sz w:val="24"/>
              </w:rPr>
              <w:t xml:space="preserve"> </w:t>
            </w:r>
            <w:r w:rsidRPr="00CF2E1B">
              <w:rPr>
                <w:sz w:val="24"/>
              </w:rPr>
              <w:t xml:space="preserve"> </w:t>
            </w:r>
            <w:r w:rsidR="00833820" w:rsidRPr="00B617B2">
              <w:rPr>
                <w:sz w:val="24"/>
              </w:rPr>
              <w:t xml:space="preserve">ACC Planning </w:t>
            </w:r>
            <w:r w:rsidR="00833820" w:rsidRPr="00C54806">
              <w:rPr>
                <w:sz w:val="24"/>
              </w:rPr>
              <w:t>Rating</w:t>
            </w:r>
            <w:r w:rsidRPr="00CF2E1B">
              <w:rPr>
                <w:sz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at </w:t>
            </w:r>
            <w:r w:rsidR="00263896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of station of </w:t>
            </w:r>
            <w:r w:rsidRPr="00A50700">
              <w:rPr>
                <w:color w:val="7F7F7F" w:themeColor="text1" w:themeTint="80"/>
                <w:sz w:val="24"/>
                <w:szCs w:val="24"/>
                <w:lang w:val="en-GB"/>
              </w:rPr>
              <w:t>duty}</w:t>
            </w:r>
            <w:r w:rsidRPr="009816CC">
              <w:rPr>
                <w:sz w:val="24"/>
                <w:szCs w:val="24"/>
                <w:lang w:val="en-GB"/>
              </w:rPr>
              <w:t>station</w:t>
            </w:r>
            <w:r>
              <w:rPr>
                <w:sz w:val="24"/>
              </w:rPr>
              <w:t>.</w:t>
            </w:r>
          </w:p>
          <w:p w14:paraId="7E9CD43E" w14:textId="079FC5A7" w:rsidR="009372B5" w:rsidRPr="00B617B2" w:rsidRDefault="009372B5" w:rsidP="009372B5">
            <w:pPr>
              <w:pStyle w:val="TableParagraph"/>
              <w:numPr>
                <w:ilvl w:val="0"/>
                <w:numId w:val="9"/>
              </w:numPr>
              <w:tabs>
                <w:tab w:val="left" w:pos="1440"/>
                <w:tab w:val="left" w:pos="2862"/>
              </w:tabs>
              <w:spacing w:after="240" w:line="276" w:lineRule="auto"/>
              <w:ind w:left="334"/>
              <w:jc w:val="both"/>
              <w:rPr>
                <w:sz w:val="24"/>
              </w:rPr>
            </w:pPr>
            <w:r w:rsidRPr="00B617B2">
              <w:rPr>
                <w:sz w:val="24"/>
              </w:rPr>
              <w:t>The applicant is meeting all the requirement</w:t>
            </w:r>
            <w:r w:rsidR="00B617B2">
              <w:rPr>
                <w:sz w:val="24"/>
              </w:rPr>
              <w:t>s</w:t>
            </w:r>
            <w:r w:rsidRPr="00B617B2">
              <w:rPr>
                <w:sz w:val="24"/>
              </w:rPr>
              <w:t xml:space="preserve"> in accordance with the </w:t>
            </w:r>
            <w:r w:rsidR="00B617B2" w:rsidRPr="00B617B2">
              <w:rPr>
                <w:sz w:val="24"/>
              </w:rPr>
              <w:t>CAPC 04 of 2023</w:t>
            </w:r>
            <w:r w:rsidR="002722D7">
              <w:rPr>
                <w:sz w:val="24"/>
              </w:rPr>
              <w:t xml:space="preserve"> </w:t>
            </w:r>
            <w:r w:rsidR="00CE4533" w:rsidRPr="00B617B2">
              <w:rPr>
                <w:sz w:val="24"/>
              </w:rPr>
              <w:t xml:space="preserve"> </w:t>
            </w:r>
            <w:r w:rsidRPr="00B617B2">
              <w:rPr>
                <w:sz w:val="24"/>
              </w:rPr>
              <w:t xml:space="preserve">for </w:t>
            </w:r>
            <w:r w:rsidR="00C54806">
              <w:rPr>
                <w:sz w:val="24"/>
              </w:rPr>
              <w:t xml:space="preserve">certification </w:t>
            </w:r>
            <w:r w:rsidRPr="00C54806">
              <w:rPr>
                <w:sz w:val="24"/>
              </w:rPr>
              <w:t xml:space="preserve">to </w:t>
            </w:r>
            <w:r w:rsidR="00833820">
              <w:rPr>
                <w:sz w:val="24"/>
              </w:rPr>
              <w:t xml:space="preserve">exercise the privileges of  </w:t>
            </w:r>
            <w:r w:rsidR="00833820" w:rsidRPr="00CF2E1B">
              <w:rPr>
                <w:sz w:val="24"/>
              </w:rPr>
              <w:t xml:space="preserve"> </w:t>
            </w:r>
            <w:r w:rsidR="00C54806">
              <w:rPr>
                <w:sz w:val="24"/>
              </w:rPr>
              <w:t>ACC Planning Rating</w:t>
            </w:r>
            <w:r w:rsidR="00B617B2" w:rsidRPr="00B617B2">
              <w:rPr>
                <w:sz w:val="24"/>
              </w:rPr>
              <w:t xml:space="preserve"> </w:t>
            </w:r>
            <w:r w:rsidRPr="00B617B2">
              <w:rPr>
                <w:sz w:val="24"/>
                <w:szCs w:val="24"/>
                <w:lang w:val="en-GB"/>
              </w:rPr>
              <w:t xml:space="preserve">at </w:t>
            </w:r>
            <w:r w:rsidRPr="00B617B2">
              <w:rPr>
                <w:color w:val="7F7F7F" w:themeColor="text1" w:themeTint="80"/>
                <w:sz w:val="24"/>
                <w:szCs w:val="24"/>
                <w:lang w:val="en-GB"/>
              </w:rPr>
              <w:t>{name of station of duty}</w:t>
            </w:r>
            <w:r w:rsidR="006836CD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 </w:t>
            </w:r>
            <w:r w:rsidRPr="00B617B2">
              <w:rPr>
                <w:sz w:val="24"/>
                <w:szCs w:val="24"/>
                <w:lang w:val="en-GB"/>
              </w:rPr>
              <w:t>station</w:t>
            </w:r>
            <w:r w:rsidRPr="00B617B2">
              <w:rPr>
                <w:sz w:val="24"/>
              </w:rPr>
              <w:t>.</w:t>
            </w:r>
          </w:p>
          <w:p w14:paraId="61875D8F" w14:textId="688D580B" w:rsidR="009372B5" w:rsidRDefault="009372B5" w:rsidP="00C54806">
            <w:pPr>
              <w:pStyle w:val="TableParagraph"/>
              <w:numPr>
                <w:ilvl w:val="0"/>
                <w:numId w:val="9"/>
              </w:numPr>
              <w:spacing w:after="120" w:line="276" w:lineRule="auto"/>
              <w:ind w:left="331"/>
              <w:jc w:val="both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sz w:val="24"/>
              </w:rPr>
              <w:t>Recommended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 w:rsidR="00CE4533">
              <w:rPr>
                <w:sz w:val="24"/>
              </w:rPr>
              <w:t>issue</w:t>
            </w:r>
            <w:r w:rsidR="00385E9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 w:rsidR="00833820">
              <w:rPr>
                <w:sz w:val="24"/>
              </w:rPr>
              <w:t>Certification</w:t>
            </w:r>
            <w:r>
              <w:rPr>
                <w:sz w:val="24"/>
              </w:rPr>
              <w:t xml:space="preserve"> to </w:t>
            </w:r>
            <w:r w:rsidR="00833820">
              <w:rPr>
                <w:sz w:val="24"/>
              </w:rPr>
              <w:t xml:space="preserve">exercise the privileges of </w:t>
            </w:r>
            <w:r w:rsidR="006836CD">
              <w:rPr>
                <w:sz w:val="24"/>
              </w:rPr>
              <w:t xml:space="preserve"> </w:t>
            </w:r>
            <w:r w:rsidR="00C54806">
              <w:rPr>
                <w:sz w:val="24"/>
              </w:rPr>
              <w:t xml:space="preserve">ACC Planning Rating </w:t>
            </w:r>
            <w:r w:rsidR="00833820" w:rsidRPr="00C54806">
              <w:rPr>
                <w:sz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at </w:t>
            </w:r>
            <w:r w:rsidRPr="00A50700">
              <w:rPr>
                <w:color w:val="7F7F7F" w:themeColor="text1" w:themeTint="80"/>
                <w:sz w:val="24"/>
                <w:szCs w:val="24"/>
                <w:lang w:val="en-GB"/>
              </w:rPr>
              <w:t>{name of station of duty}</w:t>
            </w:r>
            <w:r w:rsidR="006836CD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 </w:t>
            </w:r>
            <w:r w:rsidRPr="009816CC">
              <w:rPr>
                <w:sz w:val="24"/>
                <w:szCs w:val="24"/>
                <w:lang w:val="en-GB"/>
              </w:rPr>
              <w:t>station</w:t>
            </w:r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color w:val="7F7F7F" w:themeColor="text1" w:themeTint="80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19F45CDD" w14:textId="1241851F" w:rsidR="00A8288B" w:rsidRDefault="009372B5" w:rsidP="00A8288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 w:rsidR="00D95973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 w:rsidR="002229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Recommendation </w:t>
      </w:r>
      <w:r w:rsidR="00434A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by </w:t>
      </w:r>
      <w:r w:rsidR="00434AF6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ATS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8288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n-charge:</w:t>
      </w:r>
    </w:p>
    <w:p w14:paraId="221897EB" w14:textId="137BD8B2" w:rsidR="00A50700" w:rsidRDefault="00A50700" w:rsidP="00A8288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245"/>
        <w:gridCol w:w="6840"/>
      </w:tblGrid>
      <w:tr w:rsidR="00275BA2" w:rsidRPr="00B60158" w14:paraId="175DB01B" w14:textId="77777777" w:rsidTr="00385E97">
        <w:trPr>
          <w:trHeight w:val="1340"/>
        </w:trPr>
        <w:tc>
          <w:tcPr>
            <w:tcW w:w="2245" w:type="dxa"/>
          </w:tcPr>
          <w:p w14:paraId="347FB84E" w14:textId="77777777" w:rsidR="00275BA2" w:rsidRPr="00B60158" w:rsidRDefault="00275BA2" w:rsidP="0036400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22CE5211" w14:textId="77777777" w:rsidR="00275BA2" w:rsidRPr="00B60158" w:rsidRDefault="00275BA2" w:rsidP="0036400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2F25D3" w14:textId="77777777" w:rsidR="00275BA2" w:rsidRPr="00B60158" w:rsidRDefault="00275BA2" w:rsidP="003640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6840" w:type="dxa"/>
            <w:vAlign w:val="bottom"/>
          </w:tcPr>
          <w:p w14:paraId="0BCAECB7" w14:textId="77777777" w:rsidR="00275BA2" w:rsidRPr="00B60158" w:rsidRDefault="00275BA2" w:rsidP="003640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02E7F2E3" w14:textId="4493ACD7" w:rsidR="00275BA2" w:rsidRPr="00B60158" w:rsidRDefault="00275BA2" w:rsidP="00364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(Signature, name, and stamp of the ATS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n-charge</w:t>
            </w:r>
            <w:r w:rsidR="00B713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station of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duty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1BE3D2B6" w14:textId="77777777" w:rsidR="009A6BF2" w:rsidRDefault="009A6BF2" w:rsidP="009372B5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CF9365C" w14:textId="77777777" w:rsidR="009A6BF2" w:rsidRDefault="009A6BF2" w:rsidP="009372B5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243C5C3" w14:textId="48F30BFA" w:rsidR="00CE4533" w:rsidRDefault="00CE4533" w:rsidP="00CE4533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CE4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44F3" w14:textId="77777777" w:rsidR="00573BFC" w:rsidRDefault="00573BFC" w:rsidP="0060354D">
      <w:pPr>
        <w:spacing w:after="0" w:line="240" w:lineRule="auto"/>
      </w:pPr>
      <w:r>
        <w:separator/>
      </w:r>
    </w:p>
  </w:endnote>
  <w:endnote w:type="continuationSeparator" w:id="0">
    <w:p w14:paraId="4ADE1CC3" w14:textId="77777777" w:rsidR="00573BFC" w:rsidRDefault="00573BFC" w:rsidP="0060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614E" w14:textId="77777777" w:rsidR="002A19B1" w:rsidRDefault="002A1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D1D2" w14:textId="286397CD" w:rsidR="00433718" w:rsidRPr="00F70B3E" w:rsidRDefault="00433718" w:rsidP="00433718">
    <w:pPr>
      <w:spacing w:after="0"/>
      <w:ind w:right="-353"/>
      <w:rPr>
        <w:sz w:val="20"/>
      </w:rPr>
    </w:pPr>
    <w:r w:rsidRPr="00A60D1F">
      <w:rPr>
        <w:rFonts w:ascii="Times New Roman" w:hAnsi="Times New Roman" w:cs="Times New Roman"/>
        <w:noProof/>
        <w:color w:val="002060"/>
        <w:sz w:val="24"/>
        <w:szCs w:val="24"/>
        <w:lang w:eastAsia="en-I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E12030" wp14:editId="1858E984">
              <wp:simplePos x="0" y="0"/>
              <wp:positionH relativeFrom="column">
                <wp:posOffset>-520640</wp:posOffset>
              </wp:positionH>
              <wp:positionV relativeFrom="paragraph">
                <wp:posOffset>7620</wp:posOffset>
              </wp:positionV>
              <wp:extent cx="674307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30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0F848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pt,.6pt" to="489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" strokecolor="#002060" strokeweight="1pt">
              <v:stroke joinstyle="miter"/>
            </v:line>
          </w:pict>
        </mc:Fallback>
      </mc:AlternateContent>
    </w:r>
    <w:r w:rsidR="002A19B1">
      <w:rPr>
        <w:rFonts w:ascii="Times New Roman" w:hAnsi="Times New Roman" w:cs="Times New Roman"/>
        <w:color w:val="002060"/>
        <w:sz w:val="24"/>
        <w:szCs w:val="24"/>
      </w:rPr>
      <w:t>08</w:t>
    </w:r>
    <w:r w:rsidRPr="00A60D1F">
      <w:rPr>
        <w:rFonts w:ascii="Times New Roman" w:hAnsi="Times New Roman" w:cs="Times New Roman"/>
        <w:color w:val="002060"/>
        <w:sz w:val="24"/>
        <w:szCs w:val="24"/>
      </w:rPr>
      <w:t>-</w:t>
    </w:r>
    <w:r w:rsidR="002A19B1">
      <w:rPr>
        <w:rFonts w:ascii="Times New Roman" w:hAnsi="Times New Roman" w:cs="Times New Roman"/>
        <w:color w:val="002060"/>
        <w:sz w:val="24"/>
        <w:szCs w:val="24"/>
      </w:rPr>
      <w:t>Sep</w:t>
    </w:r>
    <w:r w:rsidR="000F7DA1" w:rsidRPr="00A60D1F">
      <w:rPr>
        <w:rFonts w:ascii="Times New Roman" w:hAnsi="Times New Roman" w:cs="Times New Roman"/>
        <w:color w:val="002060"/>
        <w:sz w:val="24"/>
        <w:szCs w:val="24"/>
      </w:rPr>
      <w:t>-20</w:t>
    </w:r>
    <w:r w:rsidR="00A60D1F" w:rsidRPr="00A60D1F">
      <w:rPr>
        <w:rFonts w:ascii="Times New Roman" w:hAnsi="Times New Roman" w:cs="Times New Roman"/>
        <w:color w:val="002060"/>
        <w:sz w:val="24"/>
        <w:szCs w:val="24"/>
      </w:rPr>
      <w:t>26</w:t>
    </w:r>
    <w:r w:rsidR="000F7DA1">
      <w:rPr>
        <w:rFonts w:ascii="Times New Roman" w:hAnsi="Times New Roman" w:cs="Times New Roman"/>
        <w:color w:val="002060"/>
        <w:sz w:val="24"/>
        <w:szCs w:val="24"/>
      </w:rPr>
      <w:t xml:space="preserve">   </w:t>
    </w:r>
    <w:r>
      <w:rPr>
        <w:rFonts w:ascii="Times New Roman" w:hAnsi="Times New Roman" w:cs="Times New Roman"/>
        <w:color w:val="002060"/>
        <w:sz w:val="24"/>
        <w:szCs w:val="24"/>
      </w:rPr>
      <w:t>Application for</w:t>
    </w:r>
    <w:r w:rsidR="000F7DA1">
      <w:rPr>
        <w:rFonts w:ascii="Times New Roman" w:hAnsi="Times New Roman" w:cs="Times New Roman"/>
        <w:color w:val="002060"/>
        <w:sz w:val="24"/>
        <w:szCs w:val="24"/>
      </w:rPr>
      <w:t xml:space="preserve"> Authorisation of Area Control Planning Rating           </w:t>
    </w:r>
    <w:r w:rsidR="006814E1" w:rsidRPr="006814E1">
      <w:rPr>
        <w:rFonts w:ascii="Times New Roman" w:hAnsi="Times New Roman" w:cs="Times New Roman"/>
        <w:color w:val="002060"/>
        <w:sz w:val="24"/>
        <w:szCs w:val="24"/>
      </w:rPr>
      <w:t xml:space="preserve">Page 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begin"/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instrText xml:space="preserve"> PAGE  \* Arabic  \* MERGEFORMAT </w:instrTex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separate"/>
    </w:r>
    <w:r w:rsidR="00C54806">
      <w:rPr>
        <w:rFonts w:ascii="Times New Roman" w:hAnsi="Times New Roman" w:cs="Times New Roman"/>
        <w:b/>
        <w:bCs/>
        <w:noProof/>
        <w:color w:val="002060"/>
        <w:sz w:val="24"/>
        <w:szCs w:val="24"/>
      </w:rPr>
      <w:t>2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end"/>
    </w:r>
    <w:r w:rsidR="006814E1" w:rsidRPr="006814E1">
      <w:rPr>
        <w:rFonts w:ascii="Times New Roman" w:hAnsi="Times New Roman" w:cs="Times New Roman"/>
        <w:color w:val="002060"/>
        <w:sz w:val="24"/>
        <w:szCs w:val="24"/>
      </w:rPr>
      <w:t xml:space="preserve"> of 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begin"/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instrText xml:space="preserve"> NUMPAGES  \* Arabic  \* MERGEFORMAT </w:instrTex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separate"/>
    </w:r>
    <w:r w:rsidR="00C54806">
      <w:rPr>
        <w:rFonts w:ascii="Times New Roman" w:hAnsi="Times New Roman" w:cs="Times New Roman"/>
        <w:b/>
        <w:bCs/>
        <w:noProof/>
        <w:color w:val="002060"/>
        <w:sz w:val="24"/>
        <w:szCs w:val="24"/>
      </w:rPr>
      <w:t>2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A195" w14:textId="77777777" w:rsidR="002A19B1" w:rsidRDefault="002A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6C6A" w14:textId="77777777" w:rsidR="00573BFC" w:rsidRDefault="00573BFC" w:rsidP="0060354D">
      <w:pPr>
        <w:spacing w:after="0" w:line="240" w:lineRule="auto"/>
      </w:pPr>
      <w:r>
        <w:separator/>
      </w:r>
    </w:p>
  </w:footnote>
  <w:footnote w:type="continuationSeparator" w:id="0">
    <w:p w14:paraId="410C6FE6" w14:textId="77777777" w:rsidR="00573BFC" w:rsidRDefault="00573BFC" w:rsidP="0060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C747" w14:textId="77777777" w:rsidR="002A19B1" w:rsidRDefault="002A19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E528" w14:textId="6C582956" w:rsidR="00A252DA" w:rsidRDefault="00A252DA" w:rsidP="00A252DA">
    <w:pPr>
      <w:widowControl w:val="0"/>
      <w:overflowPunct w:val="0"/>
      <w:autoSpaceDE w:val="0"/>
      <w:autoSpaceDN w:val="0"/>
      <w:adjustRightInd w:val="0"/>
      <w:spacing w:after="0" w:line="240" w:lineRule="auto"/>
      <w:ind w:right="-14"/>
      <w:jc w:val="right"/>
    </w:pPr>
    <w:r>
      <w:rPr>
        <w:noProof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6FBBB" wp14:editId="0FD43DDE">
              <wp:simplePos x="0" y="0"/>
              <wp:positionH relativeFrom="column">
                <wp:posOffset>-525350</wp:posOffset>
              </wp:positionH>
              <wp:positionV relativeFrom="paragraph">
                <wp:posOffset>287655</wp:posOffset>
              </wp:positionV>
              <wp:extent cx="6817038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1703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2C2EF2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35pt,22.65pt" to="495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" strokecolor="#2e74b5 [2408]" strokeweight="1pt">
              <v:stroke joinstyle="miter"/>
            </v:line>
          </w:pict>
        </mc:Fallback>
      </mc:AlternateContent>
    </w:r>
    <w:r w:rsidRPr="003F15D4">
      <w:rPr>
        <w:rFonts w:ascii="Times New Roman" w:hAnsi="Times New Roman"/>
        <w:noProof/>
        <w:sz w:val="25"/>
        <w:szCs w:val="25"/>
        <w:lang w:eastAsia="en-IN"/>
      </w:rPr>
      <w:drawing>
        <wp:anchor distT="0" distB="0" distL="114300" distR="114300" simplePos="0" relativeHeight="251660288" behindDoc="1" locked="0" layoutInCell="1" allowOverlap="1" wp14:anchorId="7807C35C" wp14:editId="5CDE9D8D">
          <wp:simplePos x="0" y="0"/>
          <wp:positionH relativeFrom="margin">
            <wp:posOffset>78006</wp:posOffset>
          </wp:positionH>
          <wp:positionV relativeFrom="paragraph">
            <wp:posOffset>-466725</wp:posOffset>
          </wp:positionV>
          <wp:extent cx="1418590" cy="693993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693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80"/>
      </w:rPr>
      <w:t xml:space="preserve">                                      </w:t>
    </w:r>
    <w:r w:rsidRPr="000B7D63">
      <w:rPr>
        <w:rFonts w:ascii="Times New Roman" w:hAnsi="Times New Roman"/>
        <w:color w:val="1F4E79" w:themeColor="accent5" w:themeShade="80"/>
        <w:sz w:val="28"/>
        <w:szCs w:val="28"/>
      </w:rPr>
      <w:t>Form</w:t>
    </w:r>
    <w:r w:rsidR="006C0B9E">
      <w:rPr>
        <w:rFonts w:ascii="Times New Roman" w:hAnsi="Times New Roman"/>
        <w:color w:val="1F4E79" w:themeColor="accent5" w:themeShade="80"/>
        <w:sz w:val="28"/>
        <w:szCs w:val="28"/>
      </w:rPr>
      <w:t>: CAP-04/</w:t>
    </w:r>
    <w:r w:rsidR="00C54806">
      <w:rPr>
        <w:rFonts w:ascii="Times New Roman" w:hAnsi="Times New Roman"/>
        <w:color w:val="1F4E79" w:themeColor="accent5" w:themeShade="80"/>
        <w:sz w:val="28"/>
        <w:szCs w:val="28"/>
      </w:rPr>
      <w:t>03</w:t>
    </w:r>
    <w:r w:rsidR="00DC67F0">
      <w:rPr>
        <w:rFonts w:ascii="Times New Roman" w:hAnsi="Times New Roman"/>
        <w:color w:val="1F4E79" w:themeColor="accent5" w:themeShade="80"/>
        <w:sz w:val="28"/>
        <w:szCs w:val="28"/>
      </w:rPr>
      <w:t>7</w:t>
    </w:r>
    <w:r w:rsidR="00C54806">
      <w:rPr>
        <w:rFonts w:ascii="Times New Roman" w:hAnsi="Times New Roman"/>
        <w:color w:val="1F4E79" w:themeColor="accent5" w:themeShade="80"/>
        <w:sz w:val="28"/>
        <w:szCs w:val="28"/>
      </w:rPr>
      <w:t>P</w:t>
    </w:r>
    <w:r w:rsidR="006836CD">
      <w:rPr>
        <w:rFonts w:ascii="Times New Roman" w:hAnsi="Times New Roman"/>
        <w:color w:val="1F4E79" w:themeColor="accent5" w:themeShade="80"/>
        <w:sz w:val="28"/>
        <w:szCs w:val="28"/>
      </w:rPr>
      <w:t xml:space="preserve"> (Rev.</w:t>
    </w:r>
    <w:r w:rsidR="00B93786">
      <w:rPr>
        <w:rFonts w:ascii="Times New Roman" w:hAnsi="Times New Roman"/>
        <w:color w:val="1F4E79" w:themeColor="accent5" w:themeShade="80"/>
        <w:sz w:val="28"/>
        <w:szCs w:val="28"/>
      </w:rPr>
      <w:t>2</w:t>
    </w:r>
    <w:r w:rsidR="006836CD">
      <w:rPr>
        <w:rFonts w:ascii="Times New Roman" w:hAnsi="Times New Roman"/>
        <w:color w:val="1F4E79" w:themeColor="accent5" w:themeShade="80"/>
        <w:sz w:val="28"/>
        <w:szCs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F1BA" w14:textId="77777777" w:rsidR="002A19B1" w:rsidRDefault="002A1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3410"/>
    <w:multiLevelType w:val="hybridMultilevel"/>
    <w:tmpl w:val="33B4CF06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2D29"/>
    <w:multiLevelType w:val="hybridMultilevel"/>
    <w:tmpl w:val="8130A7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119E"/>
    <w:multiLevelType w:val="hybridMultilevel"/>
    <w:tmpl w:val="F5D8E9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964C9"/>
    <w:multiLevelType w:val="hybridMultilevel"/>
    <w:tmpl w:val="BF743AD6"/>
    <w:lvl w:ilvl="0" w:tplc="B294821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15C2B"/>
    <w:multiLevelType w:val="hybridMultilevel"/>
    <w:tmpl w:val="64406B10"/>
    <w:lvl w:ilvl="0" w:tplc="4009000F">
      <w:start w:val="1"/>
      <w:numFmt w:val="decimal"/>
      <w:lvlText w:val="%1."/>
      <w:lvlJc w:val="left"/>
      <w:pPr>
        <w:ind w:left="827" w:hanging="360"/>
      </w:pPr>
      <w:rPr>
        <w:rFonts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114AB"/>
    <w:multiLevelType w:val="hybridMultilevel"/>
    <w:tmpl w:val="25DEF8B8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AD0E77A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en-US"/>
      </w:rPr>
    </w:lvl>
    <w:lvl w:ilvl="2" w:tplc="D7208F9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en-US"/>
      </w:rPr>
    </w:lvl>
    <w:lvl w:ilvl="3" w:tplc="CB389CEE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en-US"/>
      </w:rPr>
    </w:lvl>
    <w:lvl w:ilvl="4" w:tplc="FA681A1A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en-US"/>
      </w:rPr>
    </w:lvl>
    <w:lvl w:ilvl="5" w:tplc="DFF4547A">
      <w:numFmt w:val="bullet"/>
      <w:lvlText w:val="•"/>
      <w:lvlJc w:val="left"/>
      <w:pPr>
        <w:ind w:left="4859" w:hanging="360"/>
      </w:pPr>
      <w:rPr>
        <w:rFonts w:hint="default"/>
        <w:lang w:val="en-US" w:eastAsia="en-US" w:bidi="en-US"/>
      </w:rPr>
    </w:lvl>
    <w:lvl w:ilvl="6" w:tplc="5DF84C0A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en-US"/>
      </w:rPr>
    </w:lvl>
    <w:lvl w:ilvl="7" w:tplc="80FA8BBC">
      <w:numFmt w:val="bullet"/>
      <w:lvlText w:val="•"/>
      <w:lvlJc w:val="left"/>
      <w:pPr>
        <w:ind w:left="6474" w:hanging="360"/>
      </w:pPr>
      <w:rPr>
        <w:rFonts w:hint="default"/>
        <w:lang w:val="en-US" w:eastAsia="en-US" w:bidi="en-US"/>
      </w:rPr>
    </w:lvl>
    <w:lvl w:ilvl="8" w:tplc="389289D0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6F82FC1"/>
    <w:multiLevelType w:val="hybridMultilevel"/>
    <w:tmpl w:val="7764CC6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D7225"/>
    <w:multiLevelType w:val="hybridMultilevel"/>
    <w:tmpl w:val="36FCCE1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B7A67"/>
    <w:multiLevelType w:val="hybridMultilevel"/>
    <w:tmpl w:val="25DEF8B8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AD0E77A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en-US"/>
      </w:rPr>
    </w:lvl>
    <w:lvl w:ilvl="2" w:tplc="D7208F9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en-US"/>
      </w:rPr>
    </w:lvl>
    <w:lvl w:ilvl="3" w:tplc="CB389CEE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en-US"/>
      </w:rPr>
    </w:lvl>
    <w:lvl w:ilvl="4" w:tplc="FA681A1A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en-US"/>
      </w:rPr>
    </w:lvl>
    <w:lvl w:ilvl="5" w:tplc="DFF4547A">
      <w:numFmt w:val="bullet"/>
      <w:lvlText w:val="•"/>
      <w:lvlJc w:val="left"/>
      <w:pPr>
        <w:ind w:left="4859" w:hanging="360"/>
      </w:pPr>
      <w:rPr>
        <w:rFonts w:hint="default"/>
        <w:lang w:val="en-US" w:eastAsia="en-US" w:bidi="en-US"/>
      </w:rPr>
    </w:lvl>
    <w:lvl w:ilvl="6" w:tplc="5DF84C0A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en-US"/>
      </w:rPr>
    </w:lvl>
    <w:lvl w:ilvl="7" w:tplc="80FA8BBC">
      <w:numFmt w:val="bullet"/>
      <w:lvlText w:val="•"/>
      <w:lvlJc w:val="left"/>
      <w:pPr>
        <w:ind w:left="6474" w:hanging="360"/>
      </w:pPr>
      <w:rPr>
        <w:rFonts w:hint="default"/>
        <w:lang w:val="en-US" w:eastAsia="en-US" w:bidi="en-US"/>
      </w:rPr>
    </w:lvl>
    <w:lvl w:ilvl="8" w:tplc="389289D0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en-US"/>
      </w:rPr>
    </w:lvl>
  </w:abstractNum>
  <w:num w:numId="1" w16cid:durableId="573012962">
    <w:abstractNumId w:val="1"/>
  </w:num>
  <w:num w:numId="2" w16cid:durableId="1292781364">
    <w:abstractNumId w:val="8"/>
  </w:num>
  <w:num w:numId="3" w16cid:durableId="940605138">
    <w:abstractNumId w:val="7"/>
  </w:num>
  <w:num w:numId="4" w16cid:durableId="1988320672">
    <w:abstractNumId w:val="6"/>
  </w:num>
  <w:num w:numId="5" w16cid:durableId="1481264631">
    <w:abstractNumId w:val="2"/>
  </w:num>
  <w:num w:numId="6" w16cid:durableId="1217014858">
    <w:abstractNumId w:val="5"/>
  </w:num>
  <w:num w:numId="7" w16cid:durableId="1990943468">
    <w:abstractNumId w:val="0"/>
  </w:num>
  <w:num w:numId="8" w16cid:durableId="1798335923">
    <w:abstractNumId w:val="4"/>
  </w:num>
  <w:num w:numId="9" w16cid:durableId="57214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AA"/>
    <w:rsid w:val="000235AF"/>
    <w:rsid w:val="00095960"/>
    <w:rsid w:val="000B73A4"/>
    <w:rsid w:val="000B79FF"/>
    <w:rsid w:val="000D74C0"/>
    <w:rsid w:val="000F7DA1"/>
    <w:rsid w:val="00143CBB"/>
    <w:rsid w:val="00166DA7"/>
    <w:rsid w:val="0018518F"/>
    <w:rsid w:val="001933AA"/>
    <w:rsid w:val="00196BA0"/>
    <w:rsid w:val="001A3444"/>
    <w:rsid w:val="001C35F0"/>
    <w:rsid w:val="001E41C5"/>
    <w:rsid w:val="001E61E2"/>
    <w:rsid w:val="00222984"/>
    <w:rsid w:val="00254F53"/>
    <w:rsid w:val="00263896"/>
    <w:rsid w:val="002722D7"/>
    <w:rsid w:val="00275BA2"/>
    <w:rsid w:val="00296B12"/>
    <w:rsid w:val="002A19B1"/>
    <w:rsid w:val="002B55FF"/>
    <w:rsid w:val="002C0C25"/>
    <w:rsid w:val="002E38C0"/>
    <w:rsid w:val="00310C05"/>
    <w:rsid w:val="003605D1"/>
    <w:rsid w:val="00385E97"/>
    <w:rsid w:val="0039693A"/>
    <w:rsid w:val="003E4D14"/>
    <w:rsid w:val="00433718"/>
    <w:rsid w:val="00434AF6"/>
    <w:rsid w:val="00441B4F"/>
    <w:rsid w:val="004A0F6B"/>
    <w:rsid w:val="004A6094"/>
    <w:rsid w:val="004F5323"/>
    <w:rsid w:val="004F699A"/>
    <w:rsid w:val="00510450"/>
    <w:rsid w:val="00513D57"/>
    <w:rsid w:val="00521710"/>
    <w:rsid w:val="00532B6F"/>
    <w:rsid w:val="0054603D"/>
    <w:rsid w:val="00547F24"/>
    <w:rsid w:val="00573BFC"/>
    <w:rsid w:val="00576DF1"/>
    <w:rsid w:val="0057767B"/>
    <w:rsid w:val="00581310"/>
    <w:rsid w:val="005B114E"/>
    <w:rsid w:val="005F7115"/>
    <w:rsid w:val="0060354D"/>
    <w:rsid w:val="0067369E"/>
    <w:rsid w:val="006806AC"/>
    <w:rsid w:val="006814E1"/>
    <w:rsid w:val="006836CD"/>
    <w:rsid w:val="006877F9"/>
    <w:rsid w:val="0069127D"/>
    <w:rsid w:val="0069485F"/>
    <w:rsid w:val="006B1245"/>
    <w:rsid w:val="006C0B9E"/>
    <w:rsid w:val="0073531C"/>
    <w:rsid w:val="007513CA"/>
    <w:rsid w:val="00770C11"/>
    <w:rsid w:val="00784296"/>
    <w:rsid w:val="007B1CD7"/>
    <w:rsid w:val="007C585E"/>
    <w:rsid w:val="00803B13"/>
    <w:rsid w:val="00803CC1"/>
    <w:rsid w:val="00806563"/>
    <w:rsid w:val="00833820"/>
    <w:rsid w:val="00862917"/>
    <w:rsid w:val="00870DFF"/>
    <w:rsid w:val="008826CD"/>
    <w:rsid w:val="00887818"/>
    <w:rsid w:val="008A0B6B"/>
    <w:rsid w:val="008F4ED9"/>
    <w:rsid w:val="009372B5"/>
    <w:rsid w:val="00961A46"/>
    <w:rsid w:val="00967CEE"/>
    <w:rsid w:val="00973676"/>
    <w:rsid w:val="009816CC"/>
    <w:rsid w:val="0098316A"/>
    <w:rsid w:val="009A1E32"/>
    <w:rsid w:val="009A3B3E"/>
    <w:rsid w:val="009A6BF2"/>
    <w:rsid w:val="009A7714"/>
    <w:rsid w:val="009D4B55"/>
    <w:rsid w:val="00A236BE"/>
    <w:rsid w:val="00A252DA"/>
    <w:rsid w:val="00A50700"/>
    <w:rsid w:val="00A60D1F"/>
    <w:rsid w:val="00A74A9F"/>
    <w:rsid w:val="00A8288B"/>
    <w:rsid w:val="00AD27B1"/>
    <w:rsid w:val="00AD754C"/>
    <w:rsid w:val="00AE7664"/>
    <w:rsid w:val="00AF1F05"/>
    <w:rsid w:val="00B13F3C"/>
    <w:rsid w:val="00B17648"/>
    <w:rsid w:val="00B359F8"/>
    <w:rsid w:val="00B60158"/>
    <w:rsid w:val="00B617B2"/>
    <w:rsid w:val="00B657AE"/>
    <w:rsid w:val="00B713C2"/>
    <w:rsid w:val="00B93786"/>
    <w:rsid w:val="00BA4BFB"/>
    <w:rsid w:val="00BC3C92"/>
    <w:rsid w:val="00BC3F86"/>
    <w:rsid w:val="00BE1966"/>
    <w:rsid w:val="00C10A0A"/>
    <w:rsid w:val="00C149D3"/>
    <w:rsid w:val="00C16B4E"/>
    <w:rsid w:val="00C512F3"/>
    <w:rsid w:val="00C54806"/>
    <w:rsid w:val="00CD3C99"/>
    <w:rsid w:val="00CE4533"/>
    <w:rsid w:val="00CF2E1B"/>
    <w:rsid w:val="00D01F02"/>
    <w:rsid w:val="00D73380"/>
    <w:rsid w:val="00D73F35"/>
    <w:rsid w:val="00D95973"/>
    <w:rsid w:val="00DA4910"/>
    <w:rsid w:val="00DB0796"/>
    <w:rsid w:val="00DC67F0"/>
    <w:rsid w:val="00DE4726"/>
    <w:rsid w:val="00DF1069"/>
    <w:rsid w:val="00E2109E"/>
    <w:rsid w:val="00E30E1B"/>
    <w:rsid w:val="00E64D44"/>
    <w:rsid w:val="00E7215B"/>
    <w:rsid w:val="00E776C0"/>
    <w:rsid w:val="00E92205"/>
    <w:rsid w:val="00EB0A71"/>
    <w:rsid w:val="00EB1AD4"/>
    <w:rsid w:val="00EB237F"/>
    <w:rsid w:val="00EE4627"/>
    <w:rsid w:val="00F05371"/>
    <w:rsid w:val="00F12FF0"/>
    <w:rsid w:val="00F5524B"/>
    <w:rsid w:val="00F672A9"/>
    <w:rsid w:val="00F84851"/>
    <w:rsid w:val="00FB7C4A"/>
    <w:rsid w:val="00FF2372"/>
    <w:rsid w:val="00FF3C83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8F89D"/>
  <w15:chartTrackingRefBased/>
  <w15:docId w15:val="{1C05C32A-1F4B-4E6C-96AB-F729D701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B6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82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603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54D"/>
  </w:style>
  <w:style w:type="paragraph" w:styleId="Footer">
    <w:name w:val="footer"/>
    <w:basedOn w:val="Normal"/>
    <w:link w:val="FooterChar"/>
    <w:uiPriority w:val="99"/>
    <w:unhideWhenUsed/>
    <w:rsid w:val="00603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54D"/>
  </w:style>
  <w:style w:type="paragraph" w:styleId="Revision">
    <w:name w:val="Revision"/>
    <w:hidden/>
    <w:uiPriority w:val="99"/>
    <w:semiHidden/>
    <w:rsid w:val="00B93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 GUPTA</dc:creator>
  <cp:keywords/>
  <dc:description/>
  <cp:lastModifiedBy>A K GUPTA</cp:lastModifiedBy>
  <cp:revision>7</cp:revision>
  <dcterms:created xsi:type="dcterms:W3CDTF">2026-09-08T11:26:00Z</dcterms:created>
  <dcterms:modified xsi:type="dcterms:W3CDTF">2026-09-08T13:04:00Z</dcterms:modified>
</cp:coreProperties>
</file>